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F2A93" w14:textId="104CAA23" w:rsidR="00A730EE" w:rsidRPr="002D34C8" w:rsidRDefault="00A730EE" w:rsidP="00A730EE">
      <w:pPr>
        <w:outlineLvl w:val="0"/>
        <w:rPr>
          <w:rFonts w:ascii="Calibri" w:hAnsi="Calibri"/>
          <w:b/>
          <w:sz w:val="72"/>
          <w:szCs w:val="72"/>
        </w:rPr>
      </w:pPr>
    </w:p>
    <w:p w14:paraId="75879ACC" w14:textId="3CC635EA" w:rsidR="00A730EE" w:rsidRPr="002D34C8" w:rsidRDefault="00A730EE" w:rsidP="00A730EE">
      <w:pPr>
        <w:outlineLvl w:val="0"/>
        <w:rPr>
          <w:rFonts w:ascii="Calibri" w:hAnsi="Calibri"/>
        </w:rPr>
      </w:pPr>
      <w:r w:rsidRPr="002D34C8">
        <w:rPr>
          <w:rFonts w:ascii="Calibri" w:hAnsi="Calibri"/>
          <w:b/>
        </w:rPr>
        <w:t>OVERVIEW</w:t>
      </w:r>
      <w:r w:rsidRPr="002D34C8">
        <w:rPr>
          <w:rFonts w:ascii="Calibri" w:hAnsi="Calibri"/>
        </w:rPr>
        <w:t xml:space="preserve"> </w:t>
      </w:r>
    </w:p>
    <w:p w14:paraId="2A84E3F8" w14:textId="74426964" w:rsidR="004452EB" w:rsidRPr="00D80F75" w:rsidRDefault="002C268C" w:rsidP="004452EB">
      <w:pPr>
        <w:rPr>
          <w:rFonts w:eastAsia="Times New Roman" w:cstheme="minorHAnsi"/>
          <w:color w:val="000000"/>
          <w:sz w:val="22"/>
          <w:szCs w:val="22"/>
        </w:rPr>
      </w:pPr>
      <w:r w:rsidRPr="002D34C8">
        <w:rPr>
          <w:rFonts w:ascii="Calibri" w:hAnsi="Calibri"/>
          <w:noProof/>
          <w:sz w:val="22"/>
          <w:szCs w:val="22"/>
        </w:rPr>
        <mc:AlternateContent>
          <mc:Choice Requires="wps">
            <w:drawing>
              <wp:anchor distT="0" distB="0" distL="114300" distR="114300" simplePos="0" relativeHeight="251680768" behindDoc="0" locked="0" layoutInCell="1" allowOverlap="1" wp14:anchorId="16119184" wp14:editId="086DA6E7">
                <wp:simplePos x="0" y="0"/>
                <wp:positionH relativeFrom="margin">
                  <wp:posOffset>3175</wp:posOffset>
                </wp:positionH>
                <wp:positionV relativeFrom="margin">
                  <wp:posOffset>1758646</wp:posOffset>
                </wp:positionV>
                <wp:extent cx="6858000" cy="347345"/>
                <wp:effectExtent l="0" t="0" r="0" b="0"/>
                <wp:wrapTopAndBottom/>
                <wp:docPr id="24" name="Text Box 24"/>
                <wp:cNvGraphicFramePr/>
                <a:graphic xmlns:a="http://schemas.openxmlformats.org/drawingml/2006/main">
                  <a:graphicData uri="http://schemas.microsoft.com/office/word/2010/wordprocessingShape">
                    <wps:wsp>
                      <wps:cNvSpPr txBox="1"/>
                      <wps:spPr>
                        <a:xfrm>
                          <a:off x="0" y="0"/>
                          <a:ext cx="6858000" cy="347345"/>
                        </a:xfrm>
                        <a:prstGeom prst="rect">
                          <a:avLst/>
                        </a:prstGeom>
                        <a:solidFill>
                          <a:srgbClr val="C0C0C0"/>
                        </a:solidFill>
                        <a:ln w="9525" cmpd="sng">
                          <a:noFill/>
                          <a:prstDash val="dash"/>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B1E8551" w14:textId="4EC759F1" w:rsidR="00A730EE" w:rsidRPr="00FD75F6" w:rsidRDefault="00B97393" w:rsidP="00A730EE">
                            <w:pPr>
                              <w:jc w:val="center"/>
                              <w:rPr>
                                <w:rFonts w:ascii="Calibri" w:hAnsi="Calibri" w:cs="Frutiger-Light"/>
                                <w:sz w:val="18"/>
                                <w:szCs w:val="20"/>
                              </w:rPr>
                            </w:pPr>
                            <w:r>
                              <w:rPr>
                                <w:rFonts w:ascii="Calibri" w:hAnsi="Calibri"/>
                                <w:b/>
                                <w:color w:val="FFFFFF" w:themeColor="background1"/>
                                <w:sz w:val="32"/>
                                <w:szCs w:val="32"/>
                              </w:rPr>
                              <w:t>TEACHING</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6119184" id="_x0000_t202" coordsize="21600,21600" o:spt="202" path="m,l,21600r21600,l21600,xe">
                <v:stroke joinstyle="miter"/>
                <v:path gradientshapeok="t" o:connecttype="rect"/>
              </v:shapetype>
              <v:shape id="Text Box 24" o:spid="_x0000_s1026" type="#_x0000_t202" style="position:absolute;margin-left:.25pt;margin-top:138.5pt;width:540pt;height:27.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" fillcolor="silver" stroked="f">
                <v:stroke dashstyle="dash"/>
                <v:textbox inset="3.6pt,,3.6pt">
                  <w:txbxContent>
                    <w:p w14:paraId="3B1E8551" w14:textId="4EC759F1" w:rsidR="00A730EE" w:rsidRPr="00FD75F6" w:rsidRDefault="00B97393" w:rsidP="00A730EE">
                      <w:pPr>
                        <w:jc w:val="center"/>
                        <w:rPr>
                          <w:rFonts w:ascii="Calibri" w:hAnsi="Calibri" w:cs="Frutiger-Light"/>
                          <w:sz w:val="18"/>
                          <w:szCs w:val="20"/>
                        </w:rPr>
                      </w:pPr>
                      <w:r>
                        <w:rPr>
                          <w:rFonts w:ascii="Calibri" w:hAnsi="Calibri"/>
                          <w:b/>
                          <w:color w:val="FFFFFF" w:themeColor="background1"/>
                          <w:sz w:val="32"/>
                          <w:szCs w:val="32"/>
                        </w:rPr>
                        <w:t>TEACHING</w:t>
                      </w:r>
                    </w:p>
                  </w:txbxContent>
                </v:textbox>
                <w10:wrap type="topAndBottom" anchorx="margin" anchory="margin"/>
              </v:shape>
            </w:pict>
          </mc:Fallback>
        </mc:AlternateContent>
      </w:r>
      <w:r w:rsidRPr="002C268C">
        <w:rPr>
          <w:rFonts w:ascii="Calibri" w:hAnsi="Calibri"/>
          <w:noProof/>
          <w:sz w:val="22"/>
          <w:szCs w:val="22"/>
        </w:rPr>
        <w:t xml:space="preserve">Have you ever looked for God’s guidance in your life? Sometimes it would be nice if God would just speak to us directly! But it doesn’t always work that way. Usually, God speaks to his children through the Bible or through other people. In this lesson, students will learn how they can better hear God’s voice through the story of Samuel. God did speak to Samuel directly: he called out to him in the night, and Samuel answered with, “Speak, for your servant is listening.” Students will learn how they can better hear the voice of God by having faithful, willing, and obedient hearts. </w:t>
      </w:r>
      <w:r w:rsidR="004452EB">
        <w:rPr>
          <w:rFonts w:eastAsia="Times New Roman" w:cstheme="minorHAnsi"/>
          <w:color w:val="000000"/>
          <w:sz w:val="22"/>
          <w:szCs w:val="22"/>
        </w:rPr>
        <w:t xml:space="preserve"> </w:t>
      </w:r>
    </w:p>
    <w:p w14:paraId="7CF34608" w14:textId="43B790FF" w:rsidR="00A55981" w:rsidRPr="002C268C" w:rsidRDefault="00A55981" w:rsidP="00A730EE">
      <w:pPr>
        <w:rPr>
          <w:rFonts w:ascii="Calibri" w:hAnsi="Calibri"/>
          <w:sz w:val="20"/>
          <w:szCs w:val="20"/>
        </w:rPr>
      </w:pPr>
    </w:p>
    <w:p w14:paraId="52B6FF1D" w14:textId="6A18818F" w:rsidR="002D5B51" w:rsidRPr="002C268C" w:rsidRDefault="002D5B51" w:rsidP="00A730EE">
      <w:pPr>
        <w:rPr>
          <w:rFonts w:ascii="Calibri" w:hAnsi="Calibri"/>
          <w:sz w:val="20"/>
          <w:szCs w:val="20"/>
        </w:rPr>
      </w:pPr>
    </w:p>
    <w:p w14:paraId="39F23C26" w14:textId="1D91E34B" w:rsidR="00A730EE" w:rsidRPr="002D34C8" w:rsidRDefault="00A730EE" w:rsidP="00A730EE">
      <w:pPr>
        <w:outlineLvl w:val="0"/>
        <w:rPr>
          <w:rFonts w:ascii="Calibri" w:hAnsi="Calibri"/>
          <w:b/>
          <w:szCs w:val="22"/>
        </w:rPr>
      </w:pPr>
      <w:r w:rsidRPr="002D34C8">
        <w:rPr>
          <w:rFonts w:ascii="Calibri" w:hAnsi="Calibri"/>
          <w:b/>
          <w:szCs w:val="22"/>
        </w:rPr>
        <w:t>OPENING QUESTION</w:t>
      </w:r>
    </w:p>
    <w:p w14:paraId="1CFA45BD" w14:textId="510895FB" w:rsidR="00A730EE" w:rsidRPr="002D34C8" w:rsidRDefault="002C268C" w:rsidP="00413C7A">
      <w:pPr>
        <w:pStyle w:val="ListParagraph"/>
        <w:numPr>
          <w:ilvl w:val="0"/>
          <w:numId w:val="6"/>
        </w:numPr>
        <w:rPr>
          <w:rFonts w:ascii="Calibri" w:hAnsi="Calibri" w:cs="Times New Roman (Body CS)"/>
          <w:sz w:val="22"/>
          <w:szCs w:val="22"/>
        </w:rPr>
      </w:pPr>
      <w:r>
        <w:rPr>
          <w:rFonts w:ascii="Calibri" w:hAnsi="Calibri" w:cs="Times New Roman (Body CS)"/>
          <w:sz w:val="22"/>
          <w:szCs w:val="22"/>
        </w:rPr>
        <w:t>W</w:t>
      </w:r>
      <w:r w:rsidRPr="002C268C">
        <w:rPr>
          <w:rFonts w:ascii="Calibri" w:hAnsi="Calibri" w:cs="Times New Roman (Body CS)"/>
          <w:sz w:val="22"/>
          <w:szCs w:val="22"/>
        </w:rPr>
        <w:t>hen you have to contact someone, what’s your go-to method? Are there times when you change your communication method, depending on the person you’re contacting?</w:t>
      </w:r>
    </w:p>
    <w:p w14:paraId="1276528F" w14:textId="6DA0F20F" w:rsidR="00A730EE" w:rsidRPr="002C268C" w:rsidRDefault="00A730EE" w:rsidP="00A730EE">
      <w:pPr>
        <w:pBdr>
          <w:bottom w:val="single" w:sz="6" w:space="1" w:color="auto"/>
        </w:pBdr>
        <w:rPr>
          <w:rFonts w:ascii="Calibri" w:hAnsi="Calibri"/>
          <w:sz w:val="20"/>
          <w:szCs w:val="20"/>
        </w:rPr>
      </w:pPr>
    </w:p>
    <w:p w14:paraId="0FC7DC1D" w14:textId="5D81A56E" w:rsidR="007B67AC" w:rsidRPr="002C268C" w:rsidRDefault="007B67AC" w:rsidP="00A730EE">
      <w:pPr>
        <w:rPr>
          <w:rFonts w:ascii="Calibri" w:hAnsi="Calibri"/>
          <w:sz w:val="20"/>
          <w:szCs w:val="20"/>
        </w:rPr>
      </w:pPr>
    </w:p>
    <w:p w14:paraId="10F02E38" w14:textId="451C8EA1" w:rsidR="00A730EE" w:rsidRPr="002D34C8" w:rsidRDefault="00A730EE" w:rsidP="00A730EE">
      <w:pPr>
        <w:rPr>
          <w:b/>
          <w:szCs w:val="22"/>
        </w:rPr>
      </w:pPr>
      <w:r w:rsidRPr="002D34C8">
        <w:rPr>
          <w:rFonts w:ascii="Calibri" w:hAnsi="Calibri"/>
          <w:b/>
          <w:szCs w:val="22"/>
        </w:rPr>
        <w:t>WHAT THE BIBLE HAS TO SAY ABOUT IT</w:t>
      </w:r>
    </w:p>
    <w:p w14:paraId="4589E2C3" w14:textId="4B66F8EE" w:rsidR="002C268C" w:rsidRDefault="002C268C" w:rsidP="002C268C">
      <w:pPr>
        <w:rPr>
          <w:rFonts w:ascii="Calibri" w:hAnsi="Calibri"/>
          <w:sz w:val="22"/>
          <w:szCs w:val="22"/>
        </w:rPr>
      </w:pPr>
      <w:r w:rsidRPr="002C268C">
        <w:rPr>
          <w:rFonts w:ascii="Calibri" w:hAnsi="Calibri"/>
          <w:noProof/>
          <w:sz w:val="14"/>
          <w:szCs w:val="14"/>
        </w:rPr>
        <mc:AlternateContent>
          <mc:Choice Requires="wps">
            <w:drawing>
              <wp:anchor distT="0" distB="0" distL="114300" distR="114300" simplePos="0" relativeHeight="251699200" behindDoc="0" locked="0" layoutInCell="1" allowOverlap="1" wp14:anchorId="21FA0AB5" wp14:editId="7CE25C04">
                <wp:simplePos x="0" y="0"/>
                <wp:positionH relativeFrom="margin">
                  <wp:posOffset>107950</wp:posOffset>
                </wp:positionH>
                <wp:positionV relativeFrom="margin">
                  <wp:posOffset>4078936</wp:posOffset>
                </wp:positionV>
                <wp:extent cx="6629400" cy="524510"/>
                <wp:effectExtent l="0" t="0" r="12700" b="8890"/>
                <wp:wrapTopAndBottom/>
                <wp:docPr id="3" name="Text Box 3"/>
                <wp:cNvGraphicFramePr/>
                <a:graphic xmlns:a="http://schemas.openxmlformats.org/drawingml/2006/main">
                  <a:graphicData uri="http://schemas.microsoft.com/office/word/2010/wordprocessingShape">
                    <wps:wsp>
                      <wps:cNvSpPr txBox="1"/>
                      <wps:spPr>
                        <a:xfrm>
                          <a:off x="0" y="0"/>
                          <a:ext cx="6629400" cy="524510"/>
                        </a:xfrm>
                        <a:prstGeom prst="rect">
                          <a:avLst/>
                        </a:prstGeom>
                        <a:solidFill>
                          <a:schemeClr val="bg1">
                            <a:lumMod val="95000"/>
                          </a:schemeClr>
                        </a:solidFill>
                        <a:ln w="9525" cmpd="sng">
                          <a:solidFill>
                            <a:schemeClr val="tx1"/>
                          </a:solidFill>
                          <a:prstDash val="dash"/>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84CEB1B" w14:textId="1534EF83" w:rsidR="002C268C" w:rsidRPr="001E286B" w:rsidRDefault="002C268C" w:rsidP="009A7189">
                            <w:pPr>
                              <w:widowControl w:val="0"/>
                              <w:autoSpaceDE w:val="0"/>
                              <w:autoSpaceDN w:val="0"/>
                              <w:adjustRightInd w:val="0"/>
                              <w:spacing w:after="60"/>
                              <w:rPr>
                                <w:rFonts w:ascii="Calibri" w:hAnsi="Calibri" w:cs="Frutiger-Light"/>
                                <w:sz w:val="18"/>
                                <w:szCs w:val="18"/>
                              </w:rPr>
                            </w:pPr>
                            <w:r w:rsidRPr="00A55981">
                              <w:rPr>
                                <w:rFonts w:ascii="Calibri" w:hAnsi="Calibri" w:cs="Frutiger-Light"/>
                                <w:b/>
                                <w:sz w:val="18"/>
                                <w:szCs w:val="18"/>
                              </w:rPr>
                              <w:t>Facilitator’s Note:</w:t>
                            </w:r>
                            <w:r>
                              <w:rPr>
                                <w:rFonts w:ascii="Calibri" w:hAnsi="Calibri" w:cs="Frutiger-Light"/>
                                <w:sz w:val="18"/>
                                <w:szCs w:val="18"/>
                              </w:rPr>
                              <w:t xml:space="preserve"> </w:t>
                            </w:r>
                            <w:r w:rsidRPr="002C268C">
                              <w:rPr>
                                <w:rFonts w:ascii="Calibri" w:hAnsi="Calibri" w:cs="Frutiger-Light"/>
                                <w:sz w:val="18"/>
                                <w:szCs w:val="18"/>
                              </w:rPr>
                              <w:t>It may be helpful to set aside time for the students to read 1 Samuel 1–2 to hear more about Hannah’s story (and the power of prayer) and for background about Eli’s sons (who were disrespectful, dishonorable, and disobedient). Point out how God listens to prayer and when God does or says something, the effects last!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FA0AB5" id="Text Box 3" o:spid="_x0000_s1027" type="#_x0000_t202" style="position:absolute;margin-left:8.5pt;margin-top:321.2pt;width:522pt;height:41.3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" fillcolor="#f2f2f2 [3052]" strokecolor="black [3213]">
                <v:stroke dashstyle="dash"/>
                <v:textbox>
                  <w:txbxContent>
                    <w:p w14:paraId="184CEB1B" w14:textId="1534EF83" w:rsidR="002C268C" w:rsidRPr="001E286B" w:rsidRDefault="002C268C" w:rsidP="009A7189">
                      <w:pPr>
                        <w:widowControl w:val="0"/>
                        <w:autoSpaceDE w:val="0"/>
                        <w:autoSpaceDN w:val="0"/>
                        <w:adjustRightInd w:val="0"/>
                        <w:spacing w:after="60"/>
                        <w:rPr>
                          <w:rFonts w:ascii="Calibri" w:hAnsi="Calibri" w:cs="Frutiger-Light"/>
                          <w:sz w:val="18"/>
                          <w:szCs w:val="18"/>
                        </w:rPr>
                      </w:pPr>
                      <w:r w:rsidRPr="00A55981">
                        <w:rPr>
                          <w:rFonts w:ascii="Calibri" w:hAnsi="Calibri" w:cs="Frutiger-Light"/>
                          <w:b/>
                          <w:sz w:val="18"/>
                          <w:szCs w:val="18"/>
                        </w:rPr>
                        <w:t>Facilitator’s Note:</w:t>
                      </w:r>
                      <w:r>
                        <w:rPr>
                          <w:rFonts w:ascii="Calibri" w:hAnsi="Calibri" w:cs="Frutiger-Light"/>
                          <w:sz w:val="18"/>
                          <w:szCs w:val="18"/>
                        </w:rPr>
                        <w:t xml:space="preserve"> </w:t>
                      </w:r>
                      <w:r w:rsidRPr="002C268C">
                        <w:rPr>
                          <w:rFonts w:ascii="Calibri" w:hAnsi="Calibri" w:cs="Frutiger-Light"/>
                          <w:sz w:val="18"/>
                          <w:szCs w:val="18"/>
                        </w:rPr>
                        <w:t>It may be helpful to set aside time for the students to read 1 Samuel 1–2 to hear more about Hannah’s story (and the power of prayer) and for background about Eli’s sons (who were disrespectful, dishonorable, and disobedient). Point out how God listens to prayer and when God does or says something, the effects last!</w:t>
                      </w:r>
                    </w:p>
                  </w:txbxContent>
                </v:textbox>
                <w10:wrap type="topAndBottom" anchorx="margin" anchory="margin"/>
              </v:shape>
            </w:pict>
          </mc:Fallback>
        </mc:AlternateContent>
      </w:r>
      <w:r w:rsidRPr="002C268C">
        <w:rPr>
          <w:rFonts w:ascii="Calibri" w:hAnsi="Calibri"/>
          <w:sz w:val="22"/>
          <w:szCs w:val="22"/>
        </w:rPr>
        <w:t xml:space="preserve">Samuel was a kid with a special job: his mom, Hannah, had given him to the temple priests so he could serve the Lord all his life. You see, Hannah was unable to have children, so she prayed to the Lord that he would give her a son. If he did, she promised to dedicate him to the Lord and send him to serve at the temple. </w:t>
      </w:r>
      <w:proofErr w:type="gramStart"/>
      <w:r w:rsidRPr="002C268C">
        <w:rPr>
          <w:rFonts w:ascii="Calibri" w:hAnsi="Calibri"/>
          <w:sz w:val="22"/>
          <w:szCs w:val="22"/>
        </w:rPr>
        <w:t>So</w:t>
      </w:r>
      <w:proofErr w:type="gramEnd"/>
      <w:r w:rsidRPr="002C268C">
        <w:rPr>
          <w:rFonts w:ascii="Calibri" w:hAnsi="Calibri"/>
          <w:sz w:val="22"/>
          <w:szCs w:val="22"/>
        </w:rPr>
        <w:t xml:space="preserve"> Samuel worked in the temple for Eli, the high priest.</w:t>
      </w:r>
    </w:p>
    <w:p w14:paraId="06D548E6" w14:textId="7FA3D673" w:rsidR="002C268C" w:rsidRPr="002C268C" w:rsidRDefault="002C268C" w:rsidP="002C268C">
      <w:pPr>
        <w:rPr>
          <w:rFonts w:ascii="Calibri" w:hAnsi="Calibri"/>
          <w:sz w:val="14"/>
          <w:szCs w:val="14"/>
        </w:rPr>
      </w:pPr>
    </w:p>
    <w:p w14:paraId="6204254C" w14:textId="25978607" w:rsidR="002C268C" w:rsidRPr="002C268C" w:rsidRDefault="002C268C" w:rsidP="002C268C">
      <w:pPr>
        <w:spacing w:after="160"/>
        <w:rPr>
          <w:rFonts w:ascii="Calibri" w:hAnsi="Calibri"/>
          <w:b/>
          <w:bCs/>
          <w:sz w:val="22"/>
          <w:szCs w:val="22"/>
        </w:rPr>
      </w:pPr>
      <w:r w:rsidRPr="002C268C">
        <w:rPr>
          <w:rFonts w:ascii="Calibri" w:hAnsi="Calibri"/>
          <w:b/>
          <w:bCs/>
          <w:sz w:val="22"/>
          <w:szCs w:val="22"/>
        </w:rPr>
        <w:t>Read 1 Samuel 3.</w:t>
      </w:r>
    </w:p>
    <w:p w14:paraId="305A8C19" w14:textId="0085A4DD" w:rsidR="002C268C" w:rsidRPr="002C268C" w:rsidRDefault="002C268C" w:rsidP="002C268C">
      <w:pPr>
        <w:spacing w:after="160"/>
        <w:rPr>
          <w:rFonts w:ascii="Calibri" w:hAnsi="Calibri"/>
          <w:sz w:val="22"/>
          <w:szCs w:val="22"/>
        </w:rPr>
      </w:pPr>
      <w:r w:rsidRPr="002C268C">
        <w:rPr>
          <w:rFonts w:ascii="Calibri" w:hAnsi="Calibri"/>
          <w:b/>
          <w:bCs/>
          <w:sz w:val="22"/>
          <w:szCs w:val="22"/>
        </w:rPr>
        <w:t xml:space="preserve">God communicates with faithful hearts. </w:t>
      </w:r>
      <w:r w:rsidRPr="002C268C">
        <w:rPr>
          <w:rFonts w:ascii="Calibri" w:hAnsi="Calibri"/>
          <w:sz w:val="22"/>
          <w:szCs w:val="22"/>
        </w:rPr>
        <w:t xml:space="preserve">God would often communicate with the high priests directly. But while Eli was high priest, it was rare that God chose to reveal himself. The Bible doesn’t say exactly why, but we can guess it’s because Eli was allowing his sons to steal from the offerings. God can communicate with anyone he wants to, but he is more likely to communicate with someone who is walking faithfully with him. </w:t>
      </w:r>
    </w:p>
    <w:p w14:paraId="2B4C92A2" w14:textId="666E24FF" w:rsidR="002C268C" w:rsidRPr="002C268C" w:rsidRDefault="002C268C" w:rsidP="002C268C">
      <w:pPr>
        <w:spacing w:after="160"/>
        <w:rPr>
          <w:rFonts w:ascii="Calibri" w:hAnsi="Calibri"/>
          <w:sz w:val="22"/>
          <w:szCs w:val="22"/>
        </w:rPr>
      </w:pPr>
      <w:r w:rsidRPr="002C268C">
        <w:rPr>
          <w:rFonts w:ascii="Calibri" w:hAnsi="Calibri"/>
          <w:b/>
          <w:bCs/>
          <w:sz w:val="22"/>
          <w:szCs w:val="22"/>
        </w:rPr>
        <w:t>God communicates with willing hearts.</w:t>
      </w:r>
      <w:r w:rsidRPr="002C268C">
        <w:rPr>
          <w:rFonts w:ascii="Calibri" w:hAnsi="Calibri"/>
          <w:sz w:val="22"/>
          <w:szCs w:val="22"/>
        </w:rPr>
        <w:t xml:space="preserve"> God whispered to Samuel three times, but it wasn’t until Samuel said, “Speak, your servant hears” that God gave Samuel his message. God wants to know that you want to listen to him! When you are open and available to what God has to say, it’s easier to listen and respond to him.</w:t>
      </w:r>
    </w:p>
    <w:p w14:paraId="4B8B1207" w14:textId="2A8E3423" w:rsidR="001E286B" w:rsidRPr="002D34C8" w:rsidRDefault="002C268C" w:rsidP="002C268C">
      <w:pPr>
        <w:spacing w:after="160"/>
        <w:rPr>
          <w:rFonts w:ascii="Calibri" w:hAnsi="Calibri"/>
          <w:sz w:val="22"/>
          <w:szCs w:val="22"/>
        </w:rPr>
      </w:pPr>
      <w:r w:rsidRPr="00D75453">
        <w:rPr>
          <w:rFonts w:ascii="Calibri" w:hAnsi="Calibri"/>
          <w:noProof/>
          <w:sz w:val="21"/>
          <w:szCs w:val="21"/>
        </w:rPr>
        <mc:AlternateContent>
          <mc:Choice Requires="wps">
            <w:drawing>
              <wp:anchor distT="0" distB="0" distL="114300" distR="114300" simplePos="0" relativeHeight="251701248" behindDoc="0" locked="0" layoutInCell="1" allowOverlap="1" wp14:anchorId="17937ACE" wp14:editId="4763B8A5">
                <wp:simplePos x="0" y="0"/>
                <wp:positionH relativeFrom="margin">
                  <wp:posOffset>107950</wp:posOffset>
                </wp:positionH>
                <wp:positionV relativeFrom="margin">
                  <wp:posOffset>7025971</wp:posOffset>
                </wp:positionV>
                <wp:extent cx="6629400" cy="524510"/>
                <wp:effectExtent l="0" t="0" r="12700" b="8890"/>
                <wp:wrapTopAndBottom/>
                <wp:docPr id="7" name="Text Box 7"/>
                <wp:cNvGraphicFramePr/>
                <a:graphic xmlns:a="http://schemas.openxmlformats.org/drawingml/2006/main">
                  <a:graphicData uri="http://schemas.microsoft.com/office/word/2010/wordprocessingShape">
                    <wps:wsp>
                      <wps:cNvSpPr txBox="1"/>
                      <wps:spPr>
                        <a:xfrm>
                          <a:off x="0" y="0"/>
                          <a:ext cx="6629400" cy="524510"/>
                        </a:xfrm>
                        <a:prstGeom prst="rect">
                          <a:avLst/>
                        </a:prstGeom>
                        <a:solidFill>
                          <a:schemeClr val="bg1">
                            <a:lumMod val="95000"/>
                          </a:schemeClr>
                        </a:solidFill>
                        <a:ln w="9525" cmpd="sng">
                          <a:solidFill>
                            <a:schemeClr val="tx1"/>
                          </a:solidFill>
                          <a:prstDash val="dash"/>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97B5FF6" w14:textId="3137DC10" w:rsidR="002C268C" w:rsidRPr="001E286B" w:rsidRDefault="002C268C" w:rsidP="009A7189">
                            <w:pPr>
                              <w:widowControl w:val="0"/>
                              <w:autoSpaceDE w:val="0"/>
                              <w:autoSpaceDN w:val="0"/>
                              <w:adjustRightInd w:val="0"/>
                              <w:spacing w:after="60"/>
                              <w:rPr>
                                <w:rFonts w:ascii="Calibri" w:hAnsi="Calibri" w:cs="Frutiger-Light"/>
                                <w:sz w:val="18"/>
                                <w:szCs w:val="18"/>
                              </w:rPr>
                            </w:pPr>
                            <w:r w:rsidRPr="00A55981">
                              <w:rPr>
                                <w:rFonts w:ascii="Calibri" w:hAnsi="Calibri" w:cs="Frutiger-Light"/>
                                <w:b/>
                                <w:sz w:val="18"/>
                                <w:szCs w:val="18"/>
                              </w:rPr>
                              <w:t>Facilitator’s Note:</w:t>
                            </w:r>
                            <w:r>
                              <w:rPr>
                                <w:rFonts w:ascii="Calibri" w:hAnsi="Calibri" w:cs="Frutiger-Light"/>
                                <w:sz w:val="18"/>
                                <w:szCs w:val="18"/>
                              </w:rPr>
                              <w:t xml:space="preserve"> </w:t>
                            </w:r>
                            <w:r w:rsidRPr="002C268C">
                              <w:rPr>
                                <w:rFonts w:ascii="Calibri" w:hAnsi="Calibri" w:cs="Frutiger-Light"/>
                                <w:sz w:val="18"/>
                                <w:szCs w:val="18"/>
                              </w:rPr>
                              <w:t xml:space="preserve">Josephus, a historian who lived around the time of Jesus, said that Samuel was probably around 12 at the time of this story. Other historians think he may have been older. Either way, he was young enough to be about the same age as your </w:t>
                            </w:r>
                            <w:r w:rsidRPr="002C268C">
                              <w:rPr>
                                <w:rFonts w:ascii="Calibri" w:hAnsi="Calibri" w:cs="Frutiger-Light"/>
                                <w:sz w:val="18"/>
                                <w:szCs w:val="18"/>
                              </w:rPr>
                              <w:t>students.</w:t>
                            </w:r>
                            <w:r w:rsidR="005214D4" w:rsidRPr="005214D4">
                              <w:rPr>
                                <w:rFonts w:ascii="Calibri" w:hAnsi="Calibri" w:cs="Frutiger-Light"/>
                                <w:sz w:val="18"/>
                                <w:szCs w:val="18"/>
                                <w:vertAlign w:val="superscript"/>
                              </w:rPr>
                              <w:t>1</w:t>
                            </w:r>
                            <w:bookmarkStart w:id="0" w:name="_GoBack"/>
                            <w:bookmarkEnd w:id="0"/>
                            <w:r w:rsidRPr="002C268C">
                              <w:rPr>
                                <w:rFonts w:ascii="Calibri" w:hAnsi="Calibri" w:cs="Frutiger-Light"/>
                                <w:sz w:val="18"/>
                                <w:szCs w:val="18"/>
                              </w:rPr>
                              <w:t xml:space="preserve"> Help them understand that Samuel wasn’t really all that different from themselves.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7937ACE" id="_x0000_t202" coordsize="21600,21600" o:spt="202" path="m,l,21600r21600,l21600,xe">
                <v:stroke joinstyle="miter"/>
                <v:path gradientshapeok="t" o:connecttype="rect"/>
              </v:shapetype>
              <v:shape id="Text Box 7" o:spid="_x0000_s1028" type="#_x0000_t202" style="position:absolute;margin-left:8.5pt;margin-top:553.25pt;width:522pt;height:41.3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" fillcolor="#f2f2f2 [3052]" strokecolor="black [3213]">
                <v:stroke dashstyle="dash"/>
                <v:textbox>
                  <w:txbxContent>
                    <w:p w14:paraId="597B5FF6" w14:textId="3137DC10" w:rsidR="002C268C" w:rsidRPr="001E286B" w:rsidRDefault="002C268C" w:rsidP="009A7189">
                      <w:pPr>
                        <w:widowControl w:val="0"/>
                        <w:autoSpaceDE w:val="0"/>
                        <w:autoSpaceDN w:val="0"/>
                        <w:adjustRightInd w:val="0"/>
                        <w:spacing w:after="60"/>
                        <w:rPr>
                          <w:rFonts w:ascii="Calibri" w:hAnsi="Calibri" w:cs="Frutiger-Light"/>
                          <w:sz w:val="18"/>
                          <w:szCs w:val="18"/>
                        </w:rPr>
                      </w:pPr>
                      <w:r w:rsidRPr="00A55981">
                        <w:rPr>
                          <w:rFonts w:ascii="Calibri" w:hAnsi="Calibri" w:cs="Frutiger-Light"/>
                          <w:b/>
                          <w:sz w:val="18"/>
                          <w:szCs w:val="18"/>
                        </w:rPr>
                        <w:t>Facilitator’s Note:</w:t>
                      </w:r>
                      <w:r>
                        <w:rPr>
                          <w:rFonts w:ascii="Calibri" w:hAnsi="Calibri" w:cs="Frutiger-Light"/>
                          <w:sz w:val="18"/>
                          <w:szCs w:val="18"/>
                        </w:rPr>
                        <w:t xml:space="preserve"> </w:t>
                      </w:r>
                      <w:r w:rsidRPr="002C268C">
                        <w:rPr>
                          <w:rFonts w:ascii="Calibri" w:hAnsi="Calibri" w:cs="Frutiger-Light"/>
                          <w:sz w:val="18"/>
                          <w:szCs w:val="18"/>
                        </w:rPr>
                        <w:t xml:space="preserve">Josephus, a historian who lived around the time of Jesus, said that Samuel was probably around 12 at the time of this story. Other historians think he may have been older. Either way, he was young enough to be about the same age as your </w:t>
                      </w:r>
                      <w:r w:rsidRPr="002C268C">
                        <w:rPr>
                          <w:rFonts w:ascii="Calibri" w:hAnsi="Calibri" w:cs="Frutiger-Light"/>
                          <w:sz w:val="18"/>
                          <w:szCs w:val="18"/>
                        </w:rPr>
                        <w:t>students.</w:t>
                      </w:r>
                      <w:r w:rsidR="005214D4" w:rsidRPr="005214D4">
                        <w:rPr>
                          <w:rFonts w:ascii="Calibri" w:hAnsi="Calibri" w:cs="Frutiger-Light"/>
                          <w:sz w:val="18"/>
                          <w:szCs w:val="18"/>
                          <w:vertAlign w:val="superscript"/>
                        </w:rPr>
                        <w:t>1</w:t>
                      </w:r>
                      <w:bookmarkStart w:id="1" w:name="_GoBack"/>
                      <w:bookmarkEnd w:id="1"/>
                      <w:r w:rsidRPr="002C268C">
                        <w:rPr>
                          <w:rFonts w:ascii="Calibri" w:hAnsi="Calibri" w:cs="Frutiger-Light"/>
                          <w:sz w:val="18"/>
                          <w:szCs w:val="18"/>
                        </w:rPr>
                        <w:t xml:space="preserve"> Help them understand that Samuel wasn’t really all that different from themselves.</w:t>
                      </w:r>
                    </w:p>
                  </w:txbxContent>
                </v:textbox>
                <w10:wrap type="topAndBottom" anchorx="margin" anchory="margin"/>
              </v:shape>
            </w:pict>
          </mc:Fallback>
        </mc:AlternateContent>
      </w:r>
      <w:r w:rsidRPr="002C268C">
        <w:rPr>
          <w:rFonts w:ascii="Calibri" w:hAnsi="Calibri"/>
          <w:b/>
          <w:bCs/>
          <w:sz w:val="22"/>
          <w:szCs w:val="22"/>
        </w:rPr>
        <w:t xml:space="preserve">God communicates with obedient hearts. </w:t>
      </w:r>
      <w:r w:rsidRPr="002C268C">
        <w:rPr>
          <w:rFonts w:ascii="Calibri" w:hAnsi="Calibri"/>
          <w:sz w:val="22"/>
          <w:szCs w:val="22"/>
        </w:rPr>
        <w:t>Imagine having to tell an authority figure in your life a message like the one God sent Eli through Samuel. The Bible calls it “ear-tingling!” But Samuel bravely did as the Lord told him and gave Eli the message. He obeyed God’s words even though it was hard.</w:t>
      </w:r>
    </w:p>
    <w:p w14:paraId="60154B6C" w14:textId="6DE4AB82" w:rsidR="00A730EE" w:rsidRPr="002D34C8" w:rsidRDefault="00A730EE" w:rsidP="00A730EE">
      <w:pPr>
        <w:rPr>
          <w:rFonts w:ascii="Calibri" w:hAnsi="Calibri"/>
          <w:szCs w:val="22"/>
        </w:rPr>
      </w:pPr>
      <w:r w:rsidRPr="002D34C8">
        <w:rPr>
          <w:rFonts w:ascii="Calibri" w:hAnsi="Calibri"/>
          <w:b/>
          <w:szCs w:val="22"/>
        </w:rPr>
        <w:lastRenderedPageBreak/>
        <w:t>A SECOND LOOK</w:t>
      </w:r>
    </w:p>
    <w:p w14:paraId="2BFB5856" w14:textId="77777777" w:rsidR="00A730EE" w:rsidRPr="002D34C8" w:rsidRDefault="00A730EE" w:rsidP="00A730EE">
      <w:pPr>
        <w:rPr>
          <w:rFonts w:ascii="Calibri" w:hAnsi="Calibri"/>
          <w:i/>
          <w:sz w:val="22"/>
          <w:szCs w:val="22"/>
        </w:rPr>
      </w:pPr>
      <w:r w:rsidRPr="002D34C8">
        <w:rPr>
          <w:rFonts w:ascii="Calibri" w:hAnsi="Calibri"/>
          <w:i/>
          <w:sz w:val="22"/>
          <w:szCs w:val="22"/>
        </w:rPr>
        <w:t>Pick one of these illustrations to bring the topic to life.</w:t>
      </w:r>
    </w:p>
    <w:p w14:paraId="64789682" w14:textId="77777777" w:rsidR="00A730EE" w:rsidRPr="002D34C8" w:rsidRDefault="00A730EE" w:rsidP="00A730EE">
      <w:pPr>
        <w:rPr>
          <w:rFonts w:ascii="Calibri" w:hAnsi="Calibri"/>
          <w:b/>
          <w:sz w:val="22"/>
          <w:szCs w:val="22"/>
        </w:rPr>
      </w:pPr>
    </w:p>
    <w:p w14:paraId="5537D764" w14:textId="77777777" w:rsidR="007B67AC" w:rsidRPr="002D34C8" w:rsidRDefault="007B67AC" w:rsidP="00A730EE">
      <w:pPr>
        <w:rPr>
          <w:rFonts w:ascii="Calibri" w:hAnsi="Calibri"/>
          <w:b/>
          <w:sz w:val="22"/>
          <w:szCs w:val="22"/>
        </w:rPr>
        <w:sectPr w:rsidR="007B67AC" w:rsidRPr="002D34C8" w:rsidSect="00327544">
          <w:headerReference w:type="default" r:id="rId8"/>
          <w:footerReference w:type="default" r:id="rId9"/>
          <w:headerReference w:type="first" r:id="rId10"/>
          <w:footerReference w:type="first" r:id="rId11"/>
          <w:endnotePr>
            <w:numFmt w:val="decimal"/>
          </w:endnotePr>
          <w:pgSz w:w="12240" w:h="15840"/>
          <w:pgMar w:top="1080" w:right="720" w:bottom="1440" w:left="720" w:header="547" w:footer="360" w:gutter="0"/>
          <w:cols w:space="720"/>
          <w:noEndnote/>
          <w:titlePg/>
          <w:docGrid w:linePitch="326"/>
        </w:sectPr>
      </w:pPr>
    </w:p>
    <w:p w14:paraId="0132ED12" w14:textId="631D4F77" w:rsidR="00A730EE" w:rsidRPr="002D34C8" w:rsidRDefault="00A730EE" w:rsidP="00A730EE">
      <w:pPr>
        <w:rPr>
          <w:rFonts w:ascii="Calibri" w:hAnsi="Calibri"/>
          <w:b/>
          <w:sz w:val="22"/>
          <w:szCs w:val="22"/>
        </w:rPr>
      </w:pPr>
      <w:r w:rsidRPr="002D34C8">
        <w:rPr>
          <w:rFonts w:ascii="Calibri" w:hAnsi="Calibri"/>
          <w:b/>
          <w:sz w:val="22"/>
          <w:szCs w:val="22"/>
        </w:rPr>
        <w:t xml:space="preserve">Option 1: </w:t>
      </w:r>
      <w:r w:rsidR="003866C7">
        <w:rPr>
          <w:rFonts w:ascii="Calibri" w:hAnsi="Calibri"/>
          <w:b/>
          <w:sz w:val="22"/>
          <w:szCs w:val="22"/>
        </w:rPr>
        <w:t>O</w:t>
      </w:r>
      <w:r w:rsidR="002C268C">
        <w:rPr>
          <w:rFonts w:ascii="Calibri" w:hAnsi="Calibri"/>
          <w:b/>
          <w:sz w:val="22"/>
          <w:szCs w:val="22"/>
        </w:rPr>
        <w:t>bey You Will</w:t>
      </w:r>
    </w:p>
    <w:p w14:paraId="22B2422A" w14:textId="10E4F070" w:rsidR="00690BB2" w:rsidRPr="002D34C8" w:rsidRDefault="002C268C" w:rsidP="004452EB">
      <w:pPr>
        <w:rPr>
          <w:rFonts w:ascii="Calibri" w:hAnsi="Calibri"/>
          <w:sz w:val="22"/>
          <w:szCs w:val="22"/>
        </w:rPr>
      </w:pPr>
      <w:r w:rsidRPr="002C268C">
        <w:rPr>
          <w:rFonts w:ascii="Calibri" w:hAnsi="Calibri"/>
          <w:sz w:val="22"/>
          <w:szCs w:val="22"/>
        </w:rPr>
        <w:t xml:space="preserve">In the movie </w:t>
      </w:r>
      <w:r w:rsidRPr="002C268C">
        <w:rPr>
          <w:rFonts w:ascii="Calibri" w:hAnsi="Calibri"/>
          <w:i/>
          <w:iCs/>
          <w:sz w:val="22"/>
          <w:szCs w:val="22"/>
        </w:rPr>
        <w:t>Star Wars: Episode VIII – The Last Jedi</w:t>
      </w:r>
      <w:r w:rsidRPr="002C268C">
        <w:rPr>
          <w:rFonts w:ascii="Calibri" w:hAnsi="Calibri"/>
          <w:sz w:val="22"/>
          <w:szCs w:val="22"/>
        </w:rPr>
        <w:t xml:space="preserve">, Poe </w:t>
      </w:r>
      <w:proofErr w:type="spellStart"/>
      <w:r w:rsidRPr="002C268C">
        <w:rPr>
          <w:rFonts w:ascii="Calibri" w:hAnsi="Calibri"/>
          <w:sz w:val="22"/>
          <w:szCs w:val="22"/>
        </w:rPr>
        <w:t>Dameron</w:t>
      </w:r>
      <w:proofErr w:type="spellEnd"/>
      <w:r w:rsidRPr="002C268C">
        <w:rPr>
          <w:rFonts w:ascii="Calibri" w:hAnsi="Calibri"/>
          <w:sz w:val="22"/>
          <w:szCs w:val="22"/>
        </w:rPr>
        <w:t xml:space="preserve"> is determined to be a hero—to lead his troops into battle, victory or not. He is going to lead the attack on an enemy ship until General Leia Organa, realizing that his mission will only lead to the deaths of good soldiers, orders him to stand down. </w:t>
      </w:r>
      <w:proofErr w:type="spellStart"/>
      <w:r w:rsidRPr="002C268C">
        <w:rPr>
          <w:rFonts w:ascii="Calibri" w:hAnsi="Calibri"/>
          <w:sz w:val="22"/>
          <w:szCs w:val="22"/>
        </w:rPr>
        <w:t>Dameron</w:t>
      </w:r>
      <w:proofErr w:type="spellEnd"/>
      <w:r w:rsidRPr="002C268C">
        <w:rPr>
          <w:rFonts w:ascii="Calibri" w:hAnsi="Calibri"/>
          <w:sz w:val="22"/>
          <w:szCs w:val="22"/>
        </w:rPr>
        <w:t xml:space="preserve"> refuses, attacks the enemy ship, and loses the battle. Upon seeing his recklessness, Organa demotes </w:t>
      </w:r>
      <w:proofErr w:type="spellStart"/>
      <w:r w:rsidRPr="002C268C">
        <w:rPr>
          <w:rFonts w:ascii="Calibri" w:hAnsi="Calibri"/>
          <w:sz w:val="22"/>
          <w:szCs w:val="22"/>
        </w:rPr>
        <w:t>Dameron</w:t>
      </w:r>
      <w:proofErr w:type="spellEnd"/>
      <w:r w:rsidRPr="002C268C">
        <w:rPr>
          <w:rFonts w:ascii="Calibri" w:hAnsi="Calibri"/>
          <w:sz w:val="22"/>
          <w:szCs w:val="22"/>
        </w:rPr>
        <w:t xml:space="preserve"> from commander to captain. As the war goes on, </w:t>
      </w:r>
      <w:proofErr w:type="spellStart"/>
      <w:r w:rsidRPr="002C268C">
        <w:rPr>
          <w:rFonts w:ascii="Calibri" w:hAnsi="Calibri"/>
          <w:sz w:val="22"/>
          <w:szCs w:val="22"/>
        </w:rPr>
        <w:t>Dameron</w:t>
      </w:r>
      <w:proofErr w:type="spellEnd"/>
      <w:r w:rsidRPr="002C268C">
        <w:rPr>
          <w:rFonts w:ascii="Calibri" w:hAnsi="Calibri"/>
          <w:sz w:val="22"/>
          <w:szCs w:val="22"/>
        </w:rPr>
        <w:t xml:space="preserve"> continues to disobey orders. He believes that that Vice Admiral </w:t>
      </w:r>
      <w:proofErr w:type="spellStart"/>
      <w:r w:rsidRPr="002C268C">
        <w:rPr>
          <w:rFonts w:ascii="Calibri" w:hAnsi="Calibri"/>
          <w:sz w:val="22"/>
          <w:szCs w:val="22"/>
        </w:rPr>
        <w:t>Haldo</w:t>
      </w:r>
      <w:proofErr w:type="spellEnd"/>
      <w:r w:rsidRPr="002C268C">
        <w:rPr>
          <w:rFonts w:ascii="Calibri" w:hAnsi="Calibri"/>
          <w:sz w:val="22"/>
          <w:szCs w:val="22"/>
        </w:rPr>
        <w:t xml:space="preserve"> is refusing to act during a crisis, so he leads a mutiny against her, only realizing later that his actions have exposed </w:t>
      </w:r>
      <w:proofErr w:type="spellStart"/>
      <w:r w:rsidRPr="002C268C">
        <w:rPr>
          <w:rFonts w:ascii="Calibri" w:hAnsi="Calibri"/>
          <w:sz w:val="22"/>
          <w:szCs w:val="22"/>
        </w:rPr>
        <w:t>Haldo’s</w:t>
      </w:r>
      <w:proofErr w:type="spellEnd"/>
      <w:r w:rsidRPr="002C268C">
        <w:rPr>
          <w:rFonts w:ascii="Calibri" w:hAnsi="Calibri"/>
          <w:sz w:val="22"/>
          <w:szCs w:val="22"/>
        </w:rPr>
        <w:t xml:space="preserve"> covert operations, endangering dozens of people.</w:t>
      </w:r>
      <w:r w:rsidR="00865315">
        <w:rPr>
          <w:rStyle w:val="EndnoteReference"/>
          <w:rFonts w:ascii="Calibri" w:hAnsi="Calibri"/>
          <w:sz w:val="22"/>
          <w:szCs w:val="22"/>
        </w:rPr>
        <w:endnoteReference w:id="1"/>
      </w:r>
    </w:p>
    <w:p w14:paraId="702D4941" w14:textId="7730CC57" w:rsidR="00291ED5" w:rsidRPr="002D34C8" w:rsidRDefault="00291ED5" w:rsidP="00E73069">
      <w:pPr>
        <w:rPr>
          <w:rFonts w:ascii="Calibri" w:hAnsi="Calibri"/>
          <w:sz w:val="22"/>
          <w:szCs w:val="22"/>
        </w:rPr>
      </w:pPr>
    </w:p>
    <w:p w14:paraId="4C8464CB" w14:textId="00E5CD3C" w:rsidR="00A730EE" w:rsidRPr="002D34C8" w:rsidRDefault="00A730EE" w:rsidP="00A730EE">
      <w:pPr>
        <w:rPr>
          <w:rFonts w:ascii="Calibri" w:hAnsi="Calibri"/>
          <w:sz w:val="22"/>
          <w:szCs w:val="22"/>
        </w:rPr>
      </w:pPr>
      <w:r w:rsidRPr="002D34C8">
        <w:rPr>
          <w:rFonts w:ascii="Calibri" w:hAnsi="Calibri"/>
          <w:i/>
          <w:sz w:val="22"/>
          <w:szCs w:val="22"/>
        </w:rPr>
        <w:t>Discuss:</w:t>
      </w:r>
    </w:p>
    <w:p w14:paraId="107FE008" w14:textId="77777777" w:rsidR="002C268C" w:rsidRDefault="002C268C" w:rsidP="002C268C">
      <w:pPr>
        <w:pStyle w:val="ListParagraph"/>
        <w:numPr>
          <w:ilvl w:val="0"/>
          <w:numId w:val="7"/>
        </w:numPr>
        <w:ind w:left="270" w:hanging="270"/>
        <w:rPr>
          <w:rFonts w:ascii="Calibri" w:hAnsi="Calibri"/>
          <w:sz w:val="22"/>
          <w:szCs w:val="22"/>
        </w:rPr>
      </w:pPr>
      <w:r w:rsidRPr="002C268C">
        <w:rPr>
          <w:rFonts w:ascii="Calibri" w:hAnsi="Calibri"/>
          <w:sz w:val="22"/>
          <w:szCs w:val="22"/>
        </w:rPr>
        <w:t xml:space="preserve">How was </w:t>
      </w:r>
      <w:proofErr w:type="spellStart"/>
      <w:r w:rsidRPr="002C268C">
        <w:rPr>
          <w:rFonts w:ascii="Calibri" w:hAnsi="Calibri"/>
          <w:sz w:val="22"/>
          <w:szCs w:val="22"/>
        </w:rPr>
        <w:t>Dameron’s</w:t>
      </w:r>
      <w:proofErr w:type="spellEnd"/>
      <w:r w:rsidRPr="002C268C">
        <w:rPr>
          <w:rFonts w:ascii="Calibri" w:hAnsi="Calibri"/>
          <w:sz w:val="22"/>
          <w:szCs w:val="22"/>
        </w:rPr>
        <w:t xml:space="preserve"> refusal to listen harmful? </w:t>
      </w:r>
    </w:p>
    <w:p w14:paraId="16DF8F94" w14:textId="77777777" w:rsidR="002C268C" w:rsidRDefault="002C268C" w:rsidP="002C268C">
      <w:pPr>
        <w:pStyle w:val="ListParagraph"/>
        <w:numPr>
          <w:ilvl w:val="0"/>
          <w:numId w:val="7"/>
        </w:numPr>
        <w:ind w:left="270" w:hanging="270"/>
        <w:rPr>
          <w:rFonts w:ascii="Calibri" w:hAnsi="Calibri"/>
          <w:sz w:val="22"/>
          <w:szCs w:val="22"/>
        </w:rPr>
      </w:pPr>
      <w:r w:rsidRPr="002C268C">
        <w:rPr>
          <w:rFonts w:ascii="Calibri" w:hAnsi="Calibri"/>
          <w:sz w:val="22"/>
          <w:szCs w:val="22"/>
        </w:rPr>
        <w:t xml:space="preserve">How might the battle have gone if </w:t>
      </w:r>
      <w:proofErr w:type="spellStart"/>
      <w:r w:rsidRPr="002C268C">
        <w:rPr>
          <w:rFonts w:ascii="Calibri" w:hAnsi="Calibri"/>
          <w:sz w:val="22"/>
          <w:szCs w:val="22"/>
        </w:rPr>
        <w:t>Dameron</w:t>
      </w:r>
      <w:proofErr w:type="spellEnd"/>
      <w:r w:rsidRPr="002C268C">
        <w:rPr>
          <w:rFonts w:ascii="Calibri" w:hAnsi="Calibri"/>
          <w:sz w:val="22"/>
          <w:szCs w:val="22"/>
        </w:rPr>
        <w:t xml:space="preserve"> had had a faithful, willing, and obedient heart? </w:t>
      </w:r>
    </w:p>
    <w:p w14:paraId="13E66E39" w14:textId="550E0B97" w:rsidR="002C268C" w:rsidRPr="002C268C" w:rsidRDefault="002C268C" w:rsidP="002C268C">
      <w:pPr>
        <w:pStyle w:val="ListParagraph"/>
        <w:numPr>
          <w:ilvl w:val="0"/>
          <w:numId w:val="7"/>
        </w:numPr>
        <w:ind w:left="270" w:hanging="270"/>
        <w:rPr>
          <w:rFonts w:ascii="Calibri" w:hAnsi="Calibri"/>
          <w:sz w:val="22"/>
          <w:szCs w:val="22"/>
        </w:rPr>
      </w:pPr>
      <w:r w:rsidRPr="002C268C">
        <w:rPr>
          <w:rFonts w:ascii="Calibri" w:hAnsi="Calibri"/>
          <w:sz w:val="22"/>
          <w:szCs w:val="22"/>
        </w:rPr>
        <w:t>On a scale of 1–4 (1=rebellious, 4=perfectly obedient), how do you respond to God’s commands in Scripture?</w:t>
      </w:r>
    </w:p>
    <w:p w14:paraId="549EB38B" w14:textId="16F80AAA" w:rsidR="00291ED5" w:rsidRDefault="00291ED5" w:rsidP="00EC3BA4">
      <w:pPr>
        <w:rPr>
          <w:rFonts w:ascii="Calibri" w:hAnsi="Calibri"/>
          <w:sz w:val="22"/>
          <w:szCs w:val="22"/>
        </w:rPr>
      </w:pPr>
    </w:p>
    <w:p w14:paraId="44BDE0C4" w14:textId="5C0E7725" w:rsidR="003866C7" w:rsidRDefault="003866C7" w:rsidP="00EC3BA4">
      <w:pPr>
        <w:rPr>
          <w:rFonts w:ascii="Calibri" w:hAnsi="Calibri"/>
          <w:sz w:val="22"/>
          <w:szCs w:val="22"/>
        </w:rPr>
      </w:pPr>
    </w:p>
    <w:p w14:paraId="31FDA1DC" w14:textId="6896FA7A" w:rsidR="00865315" w:rsidRDefault="00865315" w:rsidP="00EC3BA4">
      <w:pPr>
        <w:rPr>
          <w:rFonts w:ascii="Calibri" w:hAnsi="Calibri"/>
          <w:sz w:val="22"/>
          <w:szCs w:val="22"/>
        </w:rPr>
      </w:pPr>
    </w:p>
    <w:p w14:paraId="0313FB0F" w14:textId="77777777" w:rsidR="00865315" w:rsidRDefault="00865315" w:rsidP="00EC3BA4">
      <w:pPr>
        <w:rPr>
          <w:rFonts w:ascii="Calibri" w:hAnsi="Calibri"/>
          <w:sz w:val="22"/>
          <w:szCs w:val="22"/>
        </w:rPr>
      </w:pPr>
    </w:p>
    <w:p w14:paraId="39A8C090" w14:textId="1C77A72D" w:rsidR="003866C7" w:rsidRDefault="003866C7" w:rsidP="00EC3BA4">
      <w:pPr>
        <w:rPr>
          <w:rFonts w:ascii="Calibri" w:hAnsi="Calibri"/>
          <w:sz w:val="22"/>
          <w:szCs w:val="22"/>
        </w:rPr>
      </w:pPr>
    </w:p>
    <w:p w14:paraId="355528E3" w14:textId="1F0E6781" w:rsidR="003866C7" w:rsidRDefault="003866C7" w:rsidP="00EC3BA4">
      <w:pPr>
        <w:rPr>
          <w:rFonts w:ascii="Calibri" w:hAnsi="Calibri"/>
          <w:sz w:val="22"/>
          <w:szCs w:val="22"/>
        </w:rPr>
      </w:pPr>
    </w:p>
    <w:p w14:paraId="7D4B70F7" w14:textId="3E2570EC" w:rsidR="00A730EE" w:rsidRPr="002D34C8" w:rsidRDefault="00A730EE" w:rsidP="00A730EE">
      <w:pPr>
        <w:rPr>
          <w:rFonts w:ascii="Calibri" w:hAnsi="Calibri"/>
          <w:b/>
          <w:sz w:val="22"/>
          <w:szCs w:val="22"/>
        </w:rPr>
      </w:pPr>
      <w:r w:rsidRPr="002D34C8">
        <w:rPr>
          <w:rFonts w:ascii="Calibri" w:hAnsi="Calibri"/>
          <w:b/>
          <w:sz w:val="22"/>
          <w:szCs w:val="22"/>
        </w:rPr>
        <w:t xml:space="preserve">Option 2: </w:t>
      </w:r>
      <w:r w:rsidR="002C268C">
        <w:rPr>
          <w:rFonts w:ascii="Calibri" w:hAnsi="Calibri"/>
          <w:b/>
          <w:sz w:val="22"/>
          <w:szCs w:val="22"/>
        </w:rPr>
        <w:t>Still, Small Voice</w:t>
      </w:r>
    </w:p>
    <w:p w14:paraId="23094650" w14:textId="145E204B" w:rsidR="00291ED5" w:rsidRPr="002D34C8" w:rsidRDefault="002C268C" w:rsidP="00690BB2">
      <w:pPr>
        <w:rPr>
          <w:rFonts w:ascii="Calibri" w:hAnsi="Calibri"/>
          <w:sz w:val="22"/>
          <w:szCs w:val="22"/>
        </w:rPr>
      </w:pPr>
      <w:r w:rsidRPr="002C268C">
        <w:rPr>
          <w:rFonts w:ascii="Calibri" w:hAnsi="Calibri"/>
          <w:sz w:val="22"/>
          <w:szCs w:val="22"/>
        </w:rPr>
        <w:t>When Pinocchio the puppet first comes to life, he meets a little cricket named Jiminy. Jiminy volunteers to be his conscience—the “still, small voice” that will guide Pinocchio through his life. It’s in Pinocchio’s best interests to listen to Jiminy: if Pinocchio proves himself to be good enough, he will become a real, live boy, no longer a puppet. Unfortunately, instead of eagerly listening to Jiminy, over and over he chooses to do exactly the opposite of what Jiminy suggests. Pinocchio meets some other boys who take him to Pleasure Island where they smoke and drink and end up cursed, turning into donkeys. Pinocchio is eventually rescued, but only after he finally listens to Jiminy.</w:t>
      </w:r>
      <w:r w:rsidR="00865315">
        <w:rPr>
          <w:rStyle w:val="EndnoteReference"/>
          <w:rFonts w:ascii="Calibri" w:hAnsi="Calibri"/>
          <w:sz w:val="22"/>
          <w:szCs w:val="22"/>
        </w:rPr>
        <w:endnoteReference w:id="2"/>
      </w:r>
    </w:p>
    <w:p w14:paraId="56CB0AE5" w14:textId="5FFC1FC1" w:rsidR="00690BB2" w:rsidRPr="002D34C8" w:rsidRDefault="00690BB2" w:rsidP="00690BB2">
      <w:pPr>
        <w:rPr>
          <w:rFonts w:ascii="Calibri" w:hAnsi="Calibri"/>
          <w:sz w:val="22"/>
          <w:szCs w:val="22"/>
        </w:rPr>
      </w:pPr>
    </w:p>
    <w:p w14:paraId="1A8E037E" w14:textId="164567DF" w:rsidR="00294DD1" w:rsidRPr="002D34C8" w:rsidRDefault="00294DD1" w:rsidP="00EC3BA4">
      <w:pPr>
        <w:rPr>
          <w:rFonts w:ascii="Calibri" w:hAnsi="Calibri"/>
          <w:i/>
          <w:sz w:val="22"/>
          <w:szCs w:val="22"/>
        </w:rPr>
      </w:pPr>
      <w:r w:rsidRPr="002D34C8">
        <w:rPr>
          <w:rFonts w:ascii="Calibri" w:hAnsi="Calibri"/>
          <w:i/>
          <w:sz w:val="22"/>
          <w:szCs w:val="22"/>
        </w:rPr>
        <w:t>Discuss:</w:t>
      </w:r>
    </w:p>
    <w:p w14:paraId="610551B8" w14:textId="77777777" w:rsidR="00865315" w:rsidRDefault="00865315" w:rsidP="00865315">
      <w:pPr>
        <w:pStyle w:val="ListParagraph"/>
        <w:numPr>
          <w:ilvl w:val="0"/>
          <w:numId w:val="7"/>
        </w:numPr>
        <w:ind w:left="270" w:hanging="270"/>
        <w:rPr>
          <w:rFonts w:ascii="Calibri" w:hAnsi="Calibri"/>
          <w:sz w:val="22"/>
          <w:szCs w:val="22"/>
        </w:rPr>
      </w:pPr>
      <w:r w:rsidRPr="00865315">
        <w:rPr>
          <w:rFonts w:ascii="Calibri" w:hAnsi="Calibri"/>
          <w:sz w:val="22"/>
          <w:szCs w:val="22"/>
        </w:rPr>
        <w:t>How would have listening to Jiminy Cricket the first time helped Pinocchio?</w:t>
      </w:r>
    </w:p>
    <w:p w14:paraId="5FF52FC8" w14:textId="77777777" w:rsidR="00865315" w:rsidRDefault="00865315" w:rsidP="00865315">
      <w:pPr>
        <w:pStyle w:val="ListParagraph"/>
        <w:numPr>
          <w:ilvl w:val="0"/>
          <w:numId w:val="7"/>
        </w:numPr>
        <w:ind w:left="270" w:hanging="270"/>
        <w:rPr>
          <w:rFonts w:ascii="Calibri" w:hAnsi="Calibri"/>
          <w:sz w:val="22"/>
          <w:szCs w:val="22"/>
        </w:rPr>
      </w:pPr>
      <w:r w:rsidRPr="00865315">
        <w:rPr>
          <w:rFonts w:ascii="Calibri" w:hAnsi="Calibri"/>
          <w:sz w:val="22"/>
          <w:szCs w:val="22"/>
        </w:rPr>
        <w:t>How is Jiminy Cricket’s role in Pinocchio’s life like God’s role in your life?</w:t>
      </w:r>
    </w:p>
    <w:p w14:paraId="33B6D856" w14:textId="5C36EF89" w:rsidR="00865315" w:rsidRPr="00865315" w:rsidRDefault="00865315" w:rsidP="00865315">
      <w:pPr>
        <w:pStyle w:val="ListParagraph"/>
        <w:numPr>
          <w:ilvl w:val="0"/>
          <w:numId w:val="7"/>
        </w:numPr>
        <w:ind w:left="270" w:hanging="270"/>
        <w:rPr>
          <w:rFonts w:ascii="Calibri" w:hAnsi="Calibri"/>
          <w:sz w:val="22"/>
          <w:szCs w:val="22"/>
        </w:rPr>
      </w:pPr>
      <w:r w:rsidRPr="00865315">
        <w:rPr>
          <w:rFonts w:ascii="Calibri" w:hAnsi="Calibri"/>
          <w:sz w:val="22"/>
          <w:szCs w:val="22"/>
        </w:rPr>
        <w:t>Do you have someone in your life who acts as your accountability partner or spiritual mentor, encouraging you to do the right thing?</w:t>
      </w:r>
    </w:p>
    <w:p w14:paraId="1B18561D" w14:textId="7746CECD" w:rsidR="00865315" w:rsidRDefault="00865315" w:rsidP="00291ED5">
      <w:pPr>
        <w:rPr>
          <w:rFonts w:ascii="Calibri" w:hAnsi="Calibri"/>
          <w:sz w:val="22"/>
          <w:szCs w:val="22"/>
        </w:rPr>
      </w:pPr>
      <w:r w:rsidRPr="00C92D20">
        <w:rPr>
          <w:rFonts w:ascii="Calibri" w:hAnsi="Calibri"/>
          <w:noProof/>
          <w:sz w:val="22"/>
          <w:szCs w:val="22"/>
        </w:rPr>
        <mc:AlternateContent>
          <mc:Choice Requires="wps">
            <w:drawing>
              <wp:anchor distT="0" distB="0" distL="114300" distR="114300" simplePos="0" relativeHeight="251703296" behindDoc="0" locked="0" layoutInCell="1" allowOverlap="1" wp14:anchorId="0C1F3728" wp14:editId="56455A74">
                <wp:simplePos x="0" y="0"/>
                <wp:positionH relativeFrom="margin">
                  <wp:posOffset>3657600</wp:posOffset>
                </wp:positionH>
                <wp:positionV relativeFrom="margin">
                  <wp:posOffset>4678570</wp:posOffset>
                </wp:positionV>
                <wp:extent cx="3200400" cy="648970"/>
                <wp:effectExtent l="0" t="0" r="12700" b="11430"/>
                <wp:wrapTopAndBottom/>
                <wp:docPr id="23" name="Text Box 23"/>
                <wp:cNvGraphicFramePr/>
                <a:graphic xmlns:a="http://schemas.openxmlformats.org/drawingml/2006/main">
                  <a:graphicData uri="http://schemas.microsoft.com/office/word/2010/wordprocessingShape">
                    <wps:wsp>
                      <wps:cNvSpPr txBox="1"/>
                      <wps:spPr>
                        <a:xfrm>
                          <a:off x="0" y="0"/>
                          <a:ext cx="3200400" cy="648970"/>
                        </a:xfrm>
                        <a:prstGeom prst="rect">
                          <a:avLst/>
                        </a:prstGeom>
                        <a:solidFill>
                          <a:schemeClr val="bg1">
                            <a:lumMod val="95000"/>
                          </a:schemeClr>
                        </a:solidFill>
                        <a:ln w="9525" cmpd="sng">
                          <a:solidFill>
                            <a:schemeClr val="tx1"/>
                          </a:solidFill>
                          <a:prstDash val="dash"/>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FAC6237" w14:textId="4CA2BF2E" w:rsidR="00865315" w:rsidRPr="00A55981" w:rsidRDefault="00865315" w:rsidP="00865315">
                            <w:pPr>
                              <w:widowControl w:val="0"/>
                              <w:autoSpaceDE w:val="0"/>
                              <w:autoSpaceDN w:val="0"/>
                              <w:adjustRightInd w:val="0"/>
                              <w:rPr>
                                <w:rFonts w:ascii="Calibri" w:hAnsi="Calibri" w:cs="Frutiger-Light"/>
                                <w:sz w:val="18"/>
                                <w:szCs w:val="18"/>
                              </w:rPr>
                            </w:pPr>
                            <w:r w:rsidRPr="00A55981">
                              <w:rPr>
                                <w:rFonts w:ascii="Calibri" w:hAnsi="Calibri" w:cs="Frutiger-Light"/>
                                <w:b/>
                                <w:sz w:val="18"/>
                                <w:szCs w:val="18"/>
                              </w:rPr>
                              <w:t>Facilitator’s Note:</w:t>
                            </w:r>
                            <w:r>
                              <w:rPr>
                                <w:rFonts w:ascii="Calibri" w:hAnsi="Calibri" w:cs="Frutiger-Light"/>
                                <w:sz w:val="18"/>
                                <w:szCs w:val="18"/>
                              </w:rPr>
                              <w:t xml:space="preserve"> </w:t>
                            </w:r>
                            <w:r w:rsidRPr="00865315">
                              <w:rPr>
                                <w:rFonts w:ascii="Calibri" w:hAnsi="Calibri" w:cs="Frutiger-Light"/>
                                <w:sz w:val="18"/>
                                <w:szCs w:val="18"/>
                              </w:rPr>
                              <w:t xml:space="preserve">If your </w:t>
                            </w:r>
                            <w:proofErr w:type="gramStart"/>
                            <w:r w:rsidRPr="00865315">
                              <w:rPr>
                                <w:rFonts w:ascii="Calibri" w:hAnsi="Calibri" w:cs="Frutiger-Light"/>
                                <w:sz w:val="18"/>
                                <w:szCs w:val="18"/>
                              </w:rPr>
                              <w:t>students</w:t>
                            </w:r>
                            <w:proofErr w:type="gramEnd"/>
                            <w:r w:rsidRPr="00865315">
                              <w:rPr>
                                <w:rFonts w:ascii="Calibri" w:hAnsi="Calibri" w:cs="Frutiger-Light"/>
                                <w:sz w:val="18"/>
                                <w:szCs w:val="18"/>
                              </w:rPr>
                              <w:t xml:space="preserve"> express interest in having an accountability partner or spiritual mentor, it would be a good idea to have people or resources in mind to help connect them with someone</w:t>
                            </w:r>
                            <w:r>
                              <w:rPr>
                                <w:rFonts w:ascii="Calibri" w:hAnsi="Calibri" w:cs="Frutiger-Light"/>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1F3728" id="Text Box 23" o:spid="_x0000_s1029" type="#_x0000_t202" style="position:absolute;margin-left:4in;margin-top:368.4pt;width:252pt;height:51.1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" fillcolor="#f2f2f2 [3052]" strokecolor="black [3213]">
                <v:stroke dashstyle="dash"/>
                <v:textbox>
                  <w:txbxContent>
                    <w:p w14:paraId="0FAC6237" w14:textId="4CA2BF2E" w:rsidR="00865315" w:rsidRPr="00A55981" w:rsidRDefault="00865315" w:rsidP="00865315">
                      <w:pPr>
                        <w:widowControl w:val="0"/>
                        <w:autoSpaceDE w:val="0"/>
                        <w:autoSpaceDN w:val="0"/>
                        <w:adjustRightInd w:val="0"/>
                        <w:rPr>
                          <w:rFonts w:ascii="Calibri" w:hAnsi="Calibri" w:cs="Frutiger-Light"/>
                          <w:sz w:val="18"/>
                          <w:szCs w:val="18"/>
                        </w:rPr>
                      </w:pPr>
                      <w:r w:rsidRPr="00A55981">
                        <w:rPr>
                          <w:rFonts w:ascii="Calibri" w:hAnsi="Calibri" w:cs="Frutiger-Light"/>
                          <w:b/>
                          <w:sz w:val="18"/>
                          <w:szCs w:val="18"/>
                        </w:rPr>
                        <w:t>Facilitator’s Note:</w:t>
                      </w:r>
                      <w:r>
                        <w:rPr>
                          <w:rFonts w:ascii="Calibri" w:hAnsi="Calibri" w:cs="Frutiger-Light"/>
                          <w:sz w:val="18"/>
                          <w:szCs w:val="18"/>
                        </w:rPr>
                        <w:t xml:space="preserve"> </w:t>
                      </w:r>
                      <w:r w:rsidRPr="00865315">
                        <w:rPr>
                          <w:rFonts w:ascii="Calibri" w:hAnsi="Calibri" w:cs="Frutiger-Light"/>
                          <w:sz w:val="18"/>
                          <w:szCs w:val="18"/>
                        </w:rPr>
                        <w:t xml:space="preserve">If your </w:t>
                      </w:r>
                      <w:proofErr w:type="gramStart"/>
                      <w:r w:rsidRPr="00865315">
                        <w:rPr>
                          <w:rFonts w:ascii="Calibri" w:hAnsi="Calibri" w:cs="Frutiger-Light"/>
                          <w:sz w:val="18"/>
                          <w:szCs w:val="18"/>
                        </w:rPr>
                        <w:t>students</w:t>
                      </w:r>
                      <w:proofErr w:type="gramEnd"/>
                      <w:r w:rsidRPr="00865315">
                        <w:rPr>
                          <w:rFonts w:ascii="Calibri" w:hAnsi="Calibri" w:cs="Frutiger-Light"/>
                          <w:sz w:val="18"/>
                          <w:szCs w:val="18"/>
                        </w:rPr>
                        <w:t xml:space="preserve"> express interest in having an accountability partner or spiritual mentor, it would be a good idea to have people or resources in mind to help connect them with someone</w:t>
                      </w:r>
                      <w:r>
                        <w:rPr>
                          <w:rFonts w:ascii="Calibri" w:hAnsi="Calibri" w:cs="Frutiger-Light"/>
                          <w:sz w:val="18"/>
                          <w:szCs w:val="18"/>
                        </w:rPr>
                        <w:t>.</w:t>
                      </w:r>
                    </w:p>
                  </w:txbxContent>
                </v:textbox>
                <w10:wrap type="topAndBottom" anchorx="margin" anchory="margin"/>
              </v:shape>
            </w:pict>
          </mc:Fallback>
        </mc:AlternateContent>
      </w:r>
    </w:p>
    <w:p w14:paraId="1DDB7744" w14:textId="308F27FD" w:rsidR="006C176D" w:rsidRDefault="006C176D" w:rsidP="00291ED5">
      <w:pPr>
        <w:rPr>
          <w:rFonts w:ascii="Calibri" w:hAnsi="Calibri"/>
          <w:sz w:val="22"/>
          <w:szCs w:val="22"/>
        </w:rPr>
      </w:pPr>
    </w:p>
    <w:p w14:paraId="0DCE37B5" w14:textId="0384EF42" w:rsidR="006C176D" w:rsidRPr="002D34C8" w:rsidRDefault="006C176D" w:rsidP="00291ED5">
      <w:pPr>
        <w:rPr>
          <w:rFonts w:ascii="Calibri" w:hAnsi="Calibri"/>
          <w:sz w:val="22"/>
          <w:szCs w:val="22"/>
        </w:rPr>
        <w:sectPr w:rsidR="006C176D" w:rsidRPr="002D34C8" w:rsidSect="00327544">
          <w:endnotePr>
            <w:numFmt w:val="decimal"/>
            <w:numStart w:val="2"/>
          </w:endnotePr>
          <w:type w:val="continuous"/>
          <w:pgSz w:w="12240" w:h="15840"/>
          <w:pgMar w:top="1080" w:right="720" w:bottom="1440" w:left="720" w:header="720" w:footer="547" w:gutter="0"/>
          <w:cols w:num="2" w:space="720"/>
          <w:noEndnote/>
          <w:titlePg/>
          <w:docGrid w:linePitch="326"/>
        </w:sectPr>
      </w:pPr>
    </w:p>
    <w:p w14:paraId="25C27F8A" w14:textId="045045F9" w:rsidR="00294DD1" w:rsidRPr="002D34C8" w:rsidRDefault="00294DD1" w:rsidP="007B67AC">
      <w:pPr>
        <w:rPr>
          <w:rFonts w:ascii="Calibri" w:hAnsi="Calibri"/>
          <w:sz w:val="22"/>
          <w:szCs w:val="22"/>
        </w:rPr>
        <w:sectPr w:rsidR="00294DD1" w:rsidRPr="002D34C8" w:rsidSect="00327544">
          <w:endnotePr>
            <w:numFmt w:val="decimal"/>
          </w:endnotePr>
          <w:type w:val="continuous"/>
          <w:pgSz w:w="12240" w:h="15840"/>
          <w:pgMar w:top="1080" w:right="720" w:bottom="1440" w:left="720" w:header="720" w:footer="547" w:gutter="0"/>
          <w:cols w:num="2" w:space="720"/>
          <w:noEndnote/>
          <w:titlePg/>
          <w:docGrid w:linePitch="326"/>
        </w:sectPr>
      </w:pPr>
    </w:p>
    <w:p w14:paraId="0AFF4793" w14:textId="64368014" w:rsidR="00294DD1" w:rsidRPr="002D34C8" w:rsidRDefault="00294DD1" w:rsidP="007B67AC">
      <w:pPr>
        <w:rPr>
          <w:rFonts w:ascii="Calibri" w:hAnsi="Calibri"/>
          <w:sz w:val="22"/>
          <w:szCs w:val="22"/>
        </w:rPr>
      </w:pPr>
    </w:p>
    <w:p w14:paraId="50199526" w14:textId="1D6780B7" w:rsidR="00294DD1" w:rsidRPr="002D34C8" w:rsidRDefault="00294DD1" w:rsidP="00A730EE">
      <w:pPr>
        <w:rPr>
          <w:rFonts w:ascii="Calibri" w:hAnsi="Calibri"/>
          <w:sz w:val="22"/>
          <w:szCs w:val="22"/>
        </w:rPr>
      </w:pPr>
      <w:r w:rsidRPr="002D34C8">
        <w:rPr>
          <w:rFonts w:ascii="Calibri" w:hAnsi="Calibri"/>
          <w:noProof/>
          <w:sz w:val="22"/>
          <w:szCs w:val="22"/>
        </w:rPr>
        <mc:AlternateContent>
          <mc:Choice Requires="wps">
            <w:drawing>
              <wp:anchor distT="0" distB="0" distL="114300" distR="114300" simplePos="0" relativeHeight="251689984" behindDoc="0" locked="0" layoutInCell="1" allowOverlap="1" wp14:anchorId="137B4F86" wp14:editId="5783BCDB">
                <wp:simplePos x="0" y="0"/>
                <wp:positionH relativeFrom="margin">
                  <wp:align>center</wp:align>
                </wp:positionH>
                <wp:positionV relativeFrom="margin">
                  <wp:align>bottom</wp:align>
                </wp:positionV>
                <wp:extent cx="6400800" cy="68580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6400800" cy="685800"/>
                        </a:xfrm>
                        <a:prstGeom prst="rect">
                          <a:avLst/>
                        </a:prstGeom>
                        <a:solidFill>
                          <a:srgbClr val="FF3232"/>
                        </a:solidFill>
                        <a:ln w="9525" cmpd="sng">
                          <a:noFill/>
                          <a:prstDash val="dash"/>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BB9DE48" w14:textId="77777777" w:rsidR="00294DD1" w:rsidRPr="00D13C02" w:rsidRDefault="00294DD1" w:rsidP="00327544">
                            <w:pPr>
                              <w:spacing w:after="120"/>
                              <w:jc w:val="center"/>
                              <w:rPr>
                                <w:rFonts w:ascii="Calibri" w:hAnsi="Calibri"/>
                                <w:color w:val="FFFFFF" w:themeColor="background1"/>
                                <w:sz w:val="32"/>
                                <w:szCs w:val="22"/>
                              </w:rPr>
                            </w:pPr>
                            <w:r w:rsidRPr="00D13C02">
                              <w:rPr>
                                <w:rFonts w:ascii="Calibri" w:hAnsi="Calibri"/>
                                <w:b/>
                                <w:color w:val="FFFFFF" w:themeColor="background1"/>
                                <w:sz w:val="32"/>
                                <w:szCs w:val="22"/>
                              </w:rPr>
                              <w:t>THE TAKEAWAY</w:t>
                            </w:r>
                          </w:p>
                          <w:p w14:paraId="1491401C" w14:textId="04E929CE" w:rsidR="00294DD1" w:rsidRPr="00204F98" w:rsidRDefault="00865315" w:rsidP="00865315">
                            <w:pPr>
                              <w:jc w:val="center"/>
                              <w:rPr>
                                <w:rFonts w:ascii="Calibri" w:hAnsi="Calibri" w:cs="Times New Roman (Body CS)"/>
                                <w:b/>
                                <w:color w:val="FFFFFF" w:themeColor="background1"/>
                                <w:szCs w:val="22"/>
                              </w:rPr>
                            </w:pPr>
                            <w:r w:rsidRPr="00865315">
                              <w:rPr>
                                <w:rFonts w:ascii="Calibri" w:hAnsi="Calibri" w:cs="Times New Roman (Body CS)"/>
                                <w:b/>
                                <w:color w:val="FFFFFF" w:themeColor="background1"/>
                                <w:szCs w:val="22"/>
                              </w:rPr>
                              <w:t>God communicates with us, and it's our job to listen and respond.</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7B4F86" id="Text Box 1" o:spid="_x0000_s1030" type="#_x0000_t202" style="position:absolute;margin-left:0;margin-top:0;width:7in;height:54pt;z-index:25168998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" fillcolor="#ff3232" stroked="f">
                <v:stroke dashstyle="dash"/>
                <v:textbox inset="3.6pt,,3.6pt">
                  <w:txbxContent>
                    <w:p w14:paraId="2BB9DE48" w14:textId="77777777" w:rsidR="00294DD1" w:rsidRPr="00D13C02" w:rsidRDefault="00294DD1" w:rsidP="00327544">
                      <w:pPr>
                        <w:spacing w:after="120"/>
                        <w:jc w:val="center"/>
                        <w:rPr>
                          <w:rFonts w:ascii="Calibri" w:hAnsi="Calibri"/>
                          <w:color w:val="FFFFFF" w:themeColor="background1"/>
                          <w:sz w:val="32"/>
                          <w:szCs w:val="22"/>
                        </w:rPr>
                      </w:pPr>
                      <w:r w:rsidRPr="00D13C02">
                        <w:rPr>
                          <w:rFonts w:ascii="Calibri" w:hAnsi="Calibri"/>
                          <w:b/>
                          <w:color w:val="FFFFFF" w:themeColor="background1"/>
                          <w:sz w:val="32"/>
                          <w:szCs w:val="22"/>
                        </w:rPr>
                        <w:t>THE TAKEAWAY</w:t>
                      </w:r>
                    </w:p>
                    <w:p w14:paraId="1491401C" w14:textId="04E929CE" w:rsidR="00294DD1" w:rsidRPr="00204F98" w:rsidRDefault="00865315" w:rsidP="00865315">
                      <w:pPr>
                        <w:jc w:val="center"/>
                        <w:rPr>
                          <w:rFonts w:ascii="Calibri" w:hAnsi="Calibri" w:cs="Times New Roman (Body CS)"/>
                          <w:b/>
                          <w:color w:val="FFFFFF" w:themeColor="background1"/>
                          <w:szCs w:val="22"/>
                        </w:rPr>
                      </w:pPr>
                      <w:r w:rsidRPr="00865315">
                        <w:rPr>
                          <w:rFonts w:ascii="Calibri" w:hAnsi="Calibri" w:cs="Times New Roman (Body CS)"/>
                          <w:b/>
                          <w:color w:val="FFFFFF" w:themeColor="background1"/>
                          <w:szCs w:val="22"/>
                        </w:rPr>
                        <w:t>God communicates with us, and it's our job to listen and respond.</w:t>
                      </w:r>
                    </w:p>
                  </w:txbxContent>
                </v:textbox>
                <w10:wrap type="topAndBottom" anchorx="margin" anchory="margin"/>
              </v:shape>
            </w:pict>
          </mc:Fallback>
        </mc:AlternateContent>
      </w:r>
    </w:p>
    <w:p w14:paraId="11F0F954" w14:textId="65EA731A" w:rsidR="00294DD1" w:rsidRPr="002D34C8" w:rsidRDefault="00294DD1" w:rsidP="003C253D">
      <w:pPr>
        <w:pStyle w:val="NoSpacing"/>
        <w:rPr>
          <w:rFonts w:ascii="Calibri" w:hAnsi="Calibri"/>
          <w:b/>
          <w:bCs/>
          <w:sz w:val="28"/>
          <w:szCs w:val="28"/>
        </w:rPr>
        <w:sectPr w:rsidR="00294DD1" w:rsidRPr="002D34C8" w:rsidSect="00327544">
          <w:endnotePr>
            <w:numFmt w:val="decimal"/>
          </w:endnotePr>
          <w:type w:val="continuous"/>
          <w:pgSz w:w="12240" w:h="15840"/>
          <w:pgMar w:top="1080" w:right="720" w:bottom="1440" w:left="720" w:header="720" w:footer="547" w:gutter="0"/>
          <w:cols w:space="720"/>
          <w:noEndnote/>
          <w:titlePg/>
          <w:docGrid w:linePitch="326"/>
        </w:sectPr>
      </w:pPr>
    </w:p>
    <w:p w14:paraId="1E920490" w14:textId="6855B0E1" w:rsidR="00294DD1" w:rsidRPr="002D34C8" w:rsidRDefault="00294DD1" w:rsidP="00C11745">
      <w:pPr>
        <w:rPr>
          <w:rFonts w:ascii="Calibri" w:hAnsi="Calibri"/>
          <w:sz w:val="22"/>
          <w:szCs w:val="22"/>
        </w:rPr>
      </w:pPr>
    </w:p>
    <w:p w14:paraId="0AE8CFD6" w14:textId="3E9D560F" w:rsidR="00712212" w:rsidRPr="002D34C8" w:rsidRDefault="00712212" w:rsidP="00C11745">
      <w:pPr>
        <w:rPr>
          <w:rFonts w:ascii="Calibri" w:hAnsi="Calibri"/>
          <w:sz w:val="22"/>
          <w:szCs w:val="22"/>
        </w:rPr>
      </w:pPr>
    </w:p>
    <w:p w14:paraId="019ED4BF" w14:textId="3DABFD1E" w:rsidR="00712212" w:rsidRDefault="00712212" w:rsidP="00C11745">
      <w:pPr>
        <w:rPr>
          <w:rFonts w:ascii="Calibri" w:hAnsi="Calibri"/>
          <w:sz w:val="22"/>
          <w:szCs w:val="22"/>
        </w:rPr>
      </w:pPr>
    </w:p>
    <w:p w14:paraId="0A1A2DBC" w14:textId="295943DD" w:rsidR="00865315" w:rsidRDefault="00865315" w:rsidP="00C11745">
      <w:pPr>
        <w:rPr>
          <w:rFonts w:ascii="Calibri" w:hAnsi="Calibri"/>
          <w:sz w:val="22"/>
          <w:szCs w:val="22"/>
        </w:rPr>
      </w:pPr>
    </w:p>
    <w:p w14:paraId="608D4276" w14:textId="263B8628" w:rsidR="00865315" w:rsidRDefault="00865315" w:rsidP="00C11745">
      <w:pPr>
        <w:rPr>
          <w:rFonts w:ascii="Calibri" w:hAnsi="Calibri"/>
          <w:sz w:val="22"/>
          <w:szCs w:val="22"/>
        </w:rPr>
      </w:pPr>
    </w:p>
    <w:p w14:paraId="5496657A" w14:textId="77777777" w:rsidR="00865315" w:rsidRDefault="00865315" w:rsidP="00C11745">
      <w:pPr>
        <w:rPr>
          <w:rFonts w:ascii="Calibri" w:hAnsi="Calibri"/>
          <w:sz w:val="22"/>
          <w:szCs w:val="22"/>
        </w:rPr>
      </w:pPr>
    </w:p>
    <w:p w14:paraId="46B89200" w14:textId="31C5D7ED" w:rsidR="004452EB" w:rsidRDefault="004452EB" w:rsidP="00C11745">
      <w:pPr>
        <w:rPr>
          <w:rFonts w:ascii="Calibri" w:hAnsi="Calibri"/>
          <w:sz w:val="22"/>
          <w:szCs w:val="22"/>
        </w:rPr>
      </w:pPr>
    </w:p>
    <w:p w14:paraId="0DF97558" w14:textId="36176711" w:rsidR="004452EB" w:rsidRDefault="004452EB" w:rsidP="00C11745">
      <w:pPr>
        <w:rPr>
          <w:rFonts w:ascii="Calibri" w:hAnsi="Calibri"/>
          <w:sz w:val="22"/>
          <w:szCs w:val="22"/>
        </w:rPr>
      </w:pPr>
    </w:p>
    <w:p w14:paraId="3AD9D68F" w14:textId="52090E8E" w:rsidR="004452EB" w:rsidRDefault="004452EB" w:rsidP="00C11745">
      <w:pPr>
        <w:rPr>
          <w:rFonts w:ascii="Calibri" w:hAnsi="Calibri"/>
          <w:sz w:val="22"/>
          <w:szCs w:val="22"/>
        </w:rPr>
      </w:pPr>
    </w:p>
    <w:p w14:paraId="408038EC" w14:textId="12149FB0" w:rsidR="004452EB" w:rsidRDefault="004452EB" w:rsidP="00C11745">
      <w:pPr>
        <w:rPr>
          <w:rFonts w:ascii="Calibri" w:hAnsi="Calibri"/>
          <w:sz w:val="22"/>
          <w:szCs w:val="22"/>
        </w:rPr>
      </w:pPr>
    </w:p>
    <w:p w14:paraId="2F4C8667" w14:textId="537505E7" w:rsidR="00294DD1" w:rsidRPr="002D34C8" w:rsidRDefault="00294DD1" w:rsidP="007B67AC">
      <w:pPr>
        <w:outlineLvl w:val="0"/>
        <w:rPr>
          <w:rFonts w:ascii="Calibri" w:hAnsi="Calibri"/>
          <w:b/>
          <w:szCs w:val="22"/>
        </w:rPr>
      </w:pPr>
      <w:r w:rsidRPr="002D34C8">
        <w:rPr>
          <w:rFonts w:ascii="Calibri" w:hAnsi="Calibri"/>
          <w:b/>
          <w:szCs w:val="22"/>
        </w:rPr>
        <w:t>DISCOVER</w:t>
      </w:r>
    </w:p>
    <w:p w14:paraId="25CCFA8E" w14:textId="15753486" w:rsidR="00294DD1" w:rsidRPr="002D34C8" w:rsidRDefault="00294DD1" w:rsidP="00413C7A">
      <w:pPr>
        <w:pStyle w:val="ListParagraph"/>
        <w:numPr>
          <w:ilvl w:val="0"/>
          <w:numId w:val="6"/>
        </w:numPr>
        <w:rPr>
          <w:rFonts w:ascii="Calibri" w:hAnsi="Calibri"/>
          <w:noProof/>
          <w:sz w:val="22"/>
          <w:szCs w:val="22"/>
        </w:rPr>
      </w:pPr>
      <w:r w:rsidRPr="002D34C8">
        <w:rPr>
          <w:rFonts w:ascii="Calibri" w:hAnsi="Calibri"/>
          <w:noProof/>
          <w:sz w:val="22"/>
          <w:szCs w:val="22"/>
        </w:rPr>
        <mc:AlternateContent>
          <mc:Choice Requires="wps">
            <w:drawing>
              <wp:anchor distT="0" distB="0" distL="114300" distR="114300" simplePos="0" relativeHeight="251688960" behindDoc="0" locked="0" layoutInCell="1" allowOverlap="1" wp14:anchorId="51659C91" wp14:editId="4F24DCCA">
                <wp:simplePos x="0" y="0"/>
                <wp:positionH relativeFrom="margin">
                  <wp:posOffset>3175</wp:posOffset>
                </wp:positionH>
                <wp:positionV relativeFrom="margin">
                  <wp:align>top</wp:align>
                </wp:positionV>
                <wp:extent cx="6858000" cy="347345"/>
                <wp:effectExtent l="0" t="0" r="0" b="0"/>
                <wp:wrapTopAndBottom/>
                <wp:docPr id="14" name="Text Box 14"/>
                <wp:cNvGraphicFramePr/>
                <a:graphic xmlns:a="http://schemas.openxmlformats.org/drawingml/2006/main">
                  <a:graphicData uri="http://schemas.microsoft.com/office/word/2010/wordprocessingShape">
                    <wps:wsp>
                      <wps:cNvSpPr txBox="1"/>
                      <wps:spPr>
                        <a:xfrm>
                          <a:off x="0" y="0"/>
                          <a:ext cx="6858000" cy="347345"/>
                        </a:xfrm>
                        <a:prstGeom prst="rect">
                          <a:avLst/>
                        </a:prstGeom>
                        <a:solidFill>
                          <a:srgbClr val="C0C0C0"/>
                        </a:solidFill>
                        <a:ln w="9525" cmpd="sng">
                          <a:noFill/>
                          <a:prstDash val="dash"/>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BFE4686" w14:textId="3ADBE376" w:rsidR="00294DD1" w:rsidRPr="00FD75F6" w:rsidRDefault="00294DD1" w:rsidP="00FD75F6">
                            <w:pPr>
                              <w:jc w:val="center"/>
                              <w:rPr>
                                <w:rFonts w:ascii="Calibri" w:hAnsi="Calibri" w:cs="Frutiger-Light"/>
                                <w:sz w:val="18"/>
                                <w:szCs w:val="20"/>
                              </w:rPr>
                            </w:pPr>
                            <w:r>
                              <w:rPr>
                                <w:rFonts w:ascii="Calibri" w:hAnsi="Calibri"/>
                                <w:b/>
                                <w:color w:val="FFFFFF" w:themeColor="background1"/>
                                <w:sz w:val="32"/>
                                <w:szCs w:val="32"/>
                              </w:rPr>
                              <w:t>APPLICATION</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659C91" id="Text Box 14" o:spid="_x0000_s1031" type="#_x0000_t202" style="position:absolute;left:0;text-align:left;margin-left:.25pt;margin-top:0;width:540pt;height:27.35pt;z-index:25168896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" fillcolor="silver" stroked="f">
                <v:stroke dashstyle="dash"/>
                <v:textbox inset="3.6pt,,3.6pt">
                  <w:txbxContent>
                    <w:p w14:paraId="0BFE4686" w14:textId="3ADBE376" w:rsidR="00294DD1" w:rsidRPr="00FD75F6" w:rsidRDefault="00294DD1" w:rsidP="00FD75F6">
                      <w:pPr>
                        <w:jc w:val="center"/>
                        <w:rPr>
                          <w:rFonts w:ascii="Calibri" w:hAnsi="Calibri" w:cs="Frutiger-Light"/>
                          <w:sz w:val="18"/>
                          <w:szCs w:val="20"/>
                        </w:rPr>
                      </w:pPr>
                      <w:r>
                        <w:rPr>
                          <w:rFonts w:ascii="Calibri" w:hAnsi="Calibri"/>
                          <w:b/>
                          <w:color w:val="FFFFFF" w:themeColor="background1"/>
                          <w:sz w:val="32"/>
                          <w:szCs w:val="32"/>
                        </w:rPr>
                        <w:t>APPLICATION</w:t>
                      </w:r>
                    </w:p>
                  </w:txbxContent>
                </v:textbox>
                <w10:wrap type="topAndBottom" anchorx="margin" anchory="margin"/>
              </v:shape>
            </w:pict>
          </mc:Fallback>
        </mc:AlternateContent>
      </w:r>
      <w:r w:rsidR="00865315" w:rsidRPr="00865315">
        <w:rPr>
          <w:rFonts w:ascii="Calibri" w:hAnsi="Calibri"/>
          <w:noProof/>
          <w:sz w:val="22"/>
          <w:szCs w:val="22"/>
        </w:rPr>
        <w:t>Share about a time when you sensed God speaking to you clearly.</w:t>
      </w:r>
    </w:p>
    <w:p w14:paraId="1D2EA756" w14:textId="7C5326A5" w:rsidR="00294DD1" w:rsidRPr="00B710E8" w:rsidRDefault="00294DD1" w:rsidP="00C11745">
      <w:pPr>
        <w:pBdr>
          <w:bottom w:val="single" w:sz="6" w:space="1" w:color="auto"/>
        </w:pBdr>
        <w:rPr>
          <w:rFonts w:ascii="Calibri" w:hAnsi="Calibri"/>
          <w:sz w:val="20"/>
          <w:szCs w:val="20"/>
        </w:rPr>
      </w:pPr>
    </w:p>
    <w:p w14:paraId="774E32E3" w14:textId="7C8C4810" w:rsidR="00294DD1" w:rsidRPr="00B710E8" w:rsidRDefault="00294DD1" w:rsidP="00C11745">
      <w:pPr>
        <w:rPr>
          <w:rFonts w:ascii="Calibri" w:hAnsi="Calibri"/>
          <w:sz w:val="20"/>
          <w:szCs w:val="20"/>
        </w:rPr>
      </w:pPr>
    </w:p>
    <w:p w14:paraId="376DA281" w14:textId="5B46DD22" w:rsidR="00294DD1" w:rsidRPr="002D34C8" w:rsidRDefault="00294DD1" w:rsidP="00A55981">
      <w:pPr>
        <w:rPr>
          <w:rFonts w:ascii="Calibri" w:hAnsi="Calibri"/>
          <w:b/>
          <w:szCs w:val="22"/>
        </w:rPr>
      </w:pPr>
      <w:r w:rsidRPr="002D34C8">
        <w:rPr>
          <w:rFonts w:ascii="Calibri" w:hAnsi="Calibri"/>
          <w:b/>
          <w:szCs w:val="22"/>
        </w:rPr>
        <w:t>THE BIBLE IN YOUR LIFE</w:t>
      </w:r>
    </w:p>
    <w:p w14:paraId="70D13236" w14:textId="11F6D875" w:rsidR="00EC3BA4" w:rsidRPr="002D34C8" w:rsidRDefault="00865315" w:rsidP="00B710E8">
      <w:pPr>
        <w:spacing w:after="200"/>
        <w:rPr>
          <w:rFonts w:ascii="Calibri" w:hAnsi="Calibri" w:cs="Calibri"/>
          <w:sz w:val="22"/>
          <w:szCs w:val="22"/>
        </w:rPr>
      </w:pPr>
      <w:r w:rsidRPr="001B2BB5">
        <w:rPr>
          <w:rFonts w:ascii="Calibri" w:hAnsi="Calibri" w:cs="Calibri"/>
        </w:rPr>
        <w:t xml:space="preserve">God </w:t>
      </w:r>
      <w:r>
        <w:rPr>
          <w:rFonts w:ascii="Calibri" w:hAnsi="Calibri" w:cs="Calibri"/>
        </w:rPr>
        <w:t>speaks to his people in many</w:t>
      </w:r>
      <w:r w:rsidRPr="001B2BB5">
        <w:rPr>
          <w:rFonts w:ascii="Calibri" w:hAnsi="Calibri" w:cs="Calibri"/>
        </w:rPr>
        <w:t xml:space="preserve"> different ways</w:t>
      </w:r>
      <w:r>
        <w:rPr>
          <w:rFonts w:ascii="Calibri" w:hAnsi="Calibri" w:cs="Calibri"/>
        </w:rPr>
        <w:t xml:space="preserve">, the most common being </w:t>
      </w:r>
      <w:r w:rsidRPr="001B2BB5">
        <w:rPr>
          <w:rFonts w:ascii="Calibri" w:hAnsi="Calibri" w:cs="Calibri"/>
        </w:rPr>
        <w:t>through the Bibl</w:t>
      </w:r>
      <w:r>
        <w:rPr>
          <w:rFonts w:ascii="Calibri" w:hAnsi="Calibri" w:cs="Calibri"/>
        </w:rPr>
        <w:t>e</w:t>
      </w:r>
      <w:r w:rsidRPr="001B2BB5">
        <w:rPr>
          <w:rFonts w:ascii="Calibri" w:hAnsi="Calibri" w:cs="Calibri"/>
        </w:rPr>
        <w:t xml:space="preserve"> </w:t>
      </w:r>
      <w:r>
        <w:rPr>
          <w:rFonts w:ascii="Calibri" w:hAnsi="Calibri" w:cs="Calibri"/>
        </w:rPr>
        <w:t>(</w:t>
      </w:r>
      <w:r w:rsidRPr="001B2BB5">
        <w:rPr>
          <w:rFonts w:ascii="Calibri" w:hAnsi="Calibri" w:cs="Calibri"/>
        </w:rPr>
        <w:t xml:space="preserve">his </w:t>
      </w:r>
      <w:r>
        <w:rPr>
          <w:rFonts w:ascii="Calibri" w:hAnsi="Calibri" w:cs="Calibri"/>
        </w:rPr>
        <w:t>W</w:t>
      </w:r>
      <w:r w:rsidRPr="001B2BB5">
        <w:rPr>
          <w:rFonts w:ascii="Calibri" w:hAnsi="Calibri" w:cs="Calibri"/>
        </w:rPr>
        <w:t>ord</w:t>
      </w:r>
      <w:r>
        <w:rPr>
          <w:rFonts w:ascii="Calibri" w:hAnsi="Calibri" w:cs="Calibri"/>
        </w:rPr>
        <w:t xml:space="preserve">) and through </w:t>
      </w:r>
      <w:r w:rsidRPr="001B2BB5">
        <w:rPr>
          <w:rFonts w:ascii="Calibri" w:hAnsi="Calibri" w:cs="Calibri"/>
        </w:rPr>
        <w:t>other</w:t>
      </w:r>
      <w:r>
        <w:rPr>
          <w:rFonts w:ascii="Calibri" w:hAnsi="Calibri" w:cs="Calibri"/>
        </w:rPr>
        <w:t xml:space="preserve"> believers</w:t>
      </w:r>
      <w:r w:rsidRPr="001B2BB5">
        <w:rPr>
          <w:rFonts w:ascii="Calibri" w:hAnsi="Calibri" w:cs="Calibri"/>
        </w:rPr>
        <w:t xml:space="preserve"> (like when Eli told Samuel how to respond).</w:t>
      </w:r>
      <w:r>
        <w:rPr>
          <w:rFonts w:ascii="Calibri" w:hAnsi="Calibri" w:cs="Calibri"/>
        </w:rPr>
        <w:t xml:space="preserve"> But in order for you to hear God’s voice well, your heart needs to be faithful, willing to listen, and obedient to what he says.</w:t>
      </w:r>
    </w:p>
    <w:p w14:paraId="2671C73F" w14:textId="11D035F0" w:rsidR="00294DD1" w:rsidRPr="002D34C8" w:rsidRDefault="002D5B51" w:rsidP="00B710E8">
      <w:pPr>
        <w:tabs>
          <w:tab w:val="left" w:pos="7301"/>
        </w:tabs>
        <w:spacing w:after="200"/>
        <w:rPr>
          <w:rFonts w:ascii="Calibri" w:hAnsi="Calibri"/>
          <w:b/>
          <w:sz w:val="22"/>
          <w:szCs w:val="22"/>
        </w:rPr>
      </w:pPr>
      <w:r w:rsidRPr="002D34C8">
        <w:rPr>
          <w:rFonts w:ascii="Calibri" w:hAnsi="Calibri"/>
          <w:b/>
          <w:sz w:val="22"/>
          <w:szCs w:val="22"/>
        </w:rPr>
        <w:t xml:space="preserve">Read </w:t>
      </w:r>
      <w:r w:rsidR="00865315" w:rsidRPr="00865315">
        <w:rPr>
          <w:rFonts w:ascii="Calibri" w:hAnsi="Calibri"/>
          <w:b/>
          <w:sz w:val="22"/>
          <w:szCs w:val="22"/>
        </w:rPr>
        <w:t>1 Samuel 3</w:t>
      </w:r>
      <w:r w:rsidRPr="002D34C8">
        <w:rPr>
          <w:rFonts w:ascii="Calibri" w:hAnsi="Calibri"/>
          <w:b/>
          <w:sz w:val="22"/>
          <w:szCs w:val="22"/>
        </w:rPr>
        <w:t>, then answer the following questions.</w:t>
      </w:r>
    </w:p>
    <w:p w14:paraId="0D463F38" w14:textId="40E807DE" w:rsidR="00AE7F20" w:rsidRPr="002D34C8" w:rsidRDefault="00AE7F20" w:rsidP="00B63C00">
      <w:pPr>
        <w:tabs>
          <w:tab w:val="left" w:pos="7301"/>
        </w:tabs>
        <w:rPr>
          <w:rFonts w:ascii="Calibri" w:hAnsi="Calibri"/>
          <w:i/>
          <w:sz w:val="22"/>
          <w:szCs w:val="22"/>
        </w:rPr>
      </w:pPr>
      <w:r w:rsidRPr="002D34C8">
        <w:rPr>
          <w:rFonts w:ascii="Calibri" w:hAnsi="Calibri"/>
          <w:i/>
          <w:sz w:val="22"/>
          <w:szCs w:val="22"/>
        </w:rPr>
        <w:t>Discuss:</w:t>
      </w:r>
    </w:p>
    <w:p w14:paraId="104DDCAB" w14:textId="77777777" w:rsidR="00865315" w:rsidRPr="00865315" w:rsidRDefault="00865315" w:rsidP="00865315">
      <w:pPr>
        <w:pStyle w:val="ListParagraph"/>
        <w:numPr>
          <w:ilvl w:val="0"/>
          <w:numId w:val="5"/>
        </w:numPr>
        <w:rPr>
          <w:rFonts w:ascii="Calibri" w:hAnsi="Calibri"/>
          <w:sz w:val="22"/>
          <w:szCs w:val="22"/>
        </w:rPr>
      </w:pPr>
      <w:r w:rsidRPr="00865315">
        <w:rPr>
          <w:rFonts w:ascii="Calibri" w:hAnsi="Calibri"/>
          <w:sz w:val="22"/>
          <w:szCs w:val="22"/>
        </w:rPr>
        <w:t>What did Eli tell Samuel to say to God? Why is that important?</w:t>
      </w:r>
    </w:p>
    <w:p w14:paraId="1617570D" w14:textId="77777777" w:rsidR="00865315" w:rsidRPr="00865315" w:rsidRDefault="00865315" w:rsidP="00865315">
      <w:pPr>
        <w:pStyle w:val="ListParagraph"/>
        <w:numPr>
          <w:ilvl w:val="0"/>
          <w:numId w:val="5"/>
        </w:numPr>
        <w:rPr>
          <w:rFonts w:ascii="Calibri" w:hAnsi="Calibri"/>
          <w:sz w:val="22"/>
          <w:szCs w:val="22"/>
        </w:rPr>
      </w:pPr>
      <w:r w:rsidRPr="00865315">
        <w:rPr>
          <w:rFonts w:ascii="Calibri" w:hAnsi="Calibri"/>
          <w:sz w:val="22"/>
          <w:szCs w:val="22"/>
        </w:rPr>
        <w:t xml:space="preserve">How can you know if a message is truly from God? </w:t>
      </w:r>
    </w:p>
    <w:p w14:paraId="187359C7" w14:textId="77777777" w:rsidR="00865315" w:rsidRPr="00865315" w:rsidRDefault="00865315" w:rsidP="00865315">
      <w:pPr>
        <w:pStyle w:val="ListParagraph"/>
        <w:numPr>
          <w:ilvl w:val="0"/>
          <w:numId w:val="5"/>
        </w:numPr>
        <w:rPr>
          <w:rFonts w:ascii="Calibri" w:hAnsi="Calibri"/>
          <w:sz w:val="22"/>
          <w:szCs w:val="22"/>
        </w:rPr>
      </w:pPr>
      <w:r w:rsidRPr="00865315">
        <w:rPr>
          <w:rFonts w:ascii="Calibri" w:hAnsi="Calibri"/>
          <w:sz w:val="22"/>
          <w:szCs w:val="22"/>
        </w:rPr>
        <w:t>What are some more unusual or rare ways God can speak to people?</w:t>
      </w:r>
    </w:p>
    <w:p w14:paraId="71DDBB19" w14:textId="4FB34D4A" w:rsidR="00712212" w:rsidRPr="00865315" w:rsidRDefault="00B710E8" w:rsidP="00865315">
      <w:pPr>
        <w:pStyle w:val="ListParagraph"/>
        <w:numPr>
          <w:ilvl w:val="0"/>
          <w:numId w:val="5"/>
        </w:numPr>
        <w:rPr>
          <w:rFonts w:ascii="Calibri" w:hAnsi="Calibri"/>
          <w:sz w:val="22"/>
          <w:szCs w:val="22"/>
        </w:rPr>
      </w:pPr>
      <w:r w:rsidRPr="002C268C">
        <w:rPr>
          <w:rFonts w:ascii="Calibri" w:hAnsi="Calibri"/>
          <w:noProof/>
          <w:sz w:val="14"/>
          <w:szCs w:val="14"/>
        </w:rPr>
        <mc:AlternateContent>
          <mc:Choice Requires="wps">
            <w:drawing>
              <wp:anchor distT="0" distB="0" distL="114300" distR="114300" simplePos="0" relativeHeight="251705344" behindDoc="0" locked="0" layoutInCell="1" allowOverlap="1" wp14:anchorId="686212D3" wp14:editId="56738281">
                <wp:simplePos x="0" y="0"/>
                <wp:positionH relativeFrom="margin">
                  <wp:posOffset>0</wp:posOffset>
                </wp:positionH>
                <wp:positionV relativeFrom="margin">
                  <wp:posOffset>3369614</wp:posOffset>
                </wp:positionV>
                <wp:extent cx="6629400" cy="524510"/>
                <wp:effectExtent l="0" t="0" r="12700" b="8890"/>
                <wp:wrapTopAndBottom/>
                <wp:docPr id="8" name="Text Box 8"/>
                <wp:cNvGraphicFramePr/>
                <a:graphic xmlns:a="http://schemas.openxmlformats.org/drawingml/2006/main">
                  <a:graphicData uri="http://schemas.microsoft.com/office/word/2010/wordprocessingShape">
                    <wps:wsp>
                      <wps:cNvSpPr txBox="1"/>
                      <wps:spPr>
                        <a:xfrm>
                          <a:off x="0" y="0"/>
                          <a:ext cx="6629400" cy="524510"/>
                        </a:xfrm>
                        <a:prstGeom prst="rect">
                          <a:avLst/>
                        </a:prstGeom>
                        <a:solidFill>
                          <a:schemeClr val="bg1">
                            <a:lumMod val="95000"/>
                          </a:schemeClr>
                        </a:solidFill>
                        <a:ln w="9525" cmpd="sng">
                          <a:solidFill>
                            <a:schemeClr val="tx1"/>
                          </a:solidFill>
                          <a:prstDash val="dash"/>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79CAA21" w14:textId="5CA5CC80" w:rsidR="00865315" w:rsidRPr="001E286B" w:rsidRDefault="00865315" w:rsidP="00865315">
                            <w:pPr>
                              <w:widowControl w:val="0"/>
                              <w:autoSpaceDE w:val="0"/>
                              <w:autoSpaceDN w:val="0"/>
                              <w:adjustRightInd w:val="0"/>
                              <w:spacing w:after="60"/>
                              <w:rPr>
                                <w:rFonts w:ascii="Calibri" w:hAnsi="Calibri" w:cs="Frutiger-Light"/>
                                <w:sz w:val="18"/>
                                <w:szCs w:val="18"/>
                              </w:rPr>
                            </w:pPr>
                            <w:r w:rsidRPr="00A55981">
                              <w:rPr>
                                <w:rFonts w:ascii="Calibri" w:hAnsi="Calibri" w:cs="Frutiger-Light"/>
                                <w:b/>
                                <w:sz w:val="18"/>
                                <w:szCs w:val="18"/>
                              </w:rPr>
                              <w:t>Facilitator’s Note:</w:t>
                            </w:r>
                            <w:r>
                              <w:rPr>
                                <w:rFonts w:ascii="Calibri" w:hAnsi="Calibri" w:cs="Frutiger-Light"/>
                                <w:sz w:val="18"/>
                                <w:szCs w:val="18"/>
                              </w:rPr>
                              <w:t xml:space="preserve"> </w:t>
                            </w:r>
                            <w:r w:rsidRPr="00865315">
                              <w:rPr>
                                <w:rFonts w:ascii="Calibri" w:hAnsi="Calibri" w:cs="Frutiger-Light"/>
                                <w:sz w:val="18"/>
                                <w:szCs w:val="18"/>
                              </w:rPr>
                              <w:t xml:space="preserve">Read 1 John 4:1–6 for further clarification on how to know if a message is from God or not. If the message you’re hearing contradicts God’s Word, it’s not from God. A great resource to use is the </w:t>
                            </w:r>
                            <w:r w:rsidRPr="00865315">
                              <w:rPr>
                                <w:rFonts w:ascii="Calibri" w:hAnsi="Calibri" w:cs="Frutiger-Light"/>
                                <w:i/>
                                <w:iCs/>
                                <w:sz w:val="18"/>
                                <w:szCs w:val="18"/>
                              </w:rPr>
                              <w:t>True or False?</w:t>
                            </w:r>
                            <w:r w:rsidRPr="00865315">
                              <w:rPr>
                                <w:rFonts w:ascii="Calibri" w:hAnsi="Calibri" w:cs="Frutiger-Light"/>
                                <w:sz w:val="18"/>
                                <w:szCs w:val="18"/>
                              </w:rPr>
                              <w:t xml:space="preserve"> lesson from the </w:t>
                            </w:r>
                            <w:r w:rsidRPr="00865315">
                              <w:rPr>
                                <w:rFonts w:ascii="Calibri" w:hAnsi="Calibri" w:cs="Frutiger-Light"/>
                                <w:i/>
                                <w:iCs/>
                                <w:sz w:val="18"/>
                                <w:szCs w:val="18"/>
                              </w:rPr>
                              <w:t>Warped</w:t>
                            </w:r>
                            <w:r w:rsidRPr="00865315">
                              <w:rPr>
                                <w:rFonts w:ascii="Calibri" w:hAnsi="Calibri" w:cs="Frutiger-Light"/>
                                <w:sz w:val="18"/>
                                <w:szCs w:val="18"/>
                              </w:rPr>
                              <w:t xml:space="preserve"> series in </w:t>
                            </w:r>
                            <w:r w:rsidRPr="00865315">
                              <w:rPr>
                                <w:rFonts w:ascii="Calibri" w:hAnsi="Calibri" w:cs="Frutiger-Light"/>
                                <w:i/>
                                <w:iCs/>
                                <w:sz w:val="18"/>
                                <w:szCs w:val="18"/>
                              </w:rPr>
                              <w:t>Vantage</w:t>
                            </w:r>
                            <w:r w:rsidRPr="00865315">
                              <w:rPr>
                                <w:rFonts w:ascii="Calibri" w:hAnsi="Calibri" w:cs="Frutiger-Light"/>
                                <w:sz w:val="18"/>
                                <w:szCs w:val="18"/>
                              </w:rPr>
                              <w:t xml:space="preserve">, another year-long curriculum in the </w:t>
                            </w:r>
                            <w:r w:rsidRPr="00865315">
                              <w:rPr>
                                <w:rFonts w:ascii="Calibri" w:hAnsi="Calibri" w:cs="Frutiger-Light"/>
                                <w:i/>
                                <w:iCs/>
                                <w:sz w:val="18"/>
                                <w:szCs w:val="18"/>
                              </w:rPr>
                              <w:t>Deep Discipleship</w:t>
                            </w:r>
                            <w:r w:rsidRPr="00865315">
                              <w:rPr>
                                <w:rFonts w:ascii="Calibri" w:hAnsi="Calibri" w:cs="Frutiger-Light"/>
                                <w:sz w:val="18"/>
                                <w:szCs w:val="18"/>
                              </w:rPr>
                              <w:t xml:space="preserve">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6212D3" id="Text Box 8" o:spid="_x0000_s1032" type="#_x0000_t202" style="position:absolute;left:0;text-align:left;margin-left:0;margin-top:265.3pt;width:522pt;height:41.3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" fillcolor="#f2f2f2 [3052]" strokecolor="black [3213]">
                <v:stroke dashstyle="dash"/>
                <v:textbox>
                  <w:txbxContent>
                    <w:p w14:paraId="279CAA21" w14:textId="5CA5CC80" w:rsidR="00865315" w:rsidRPr="001E286B" w:rsidRDefault="00865315" w:rsidP="00865315">
                      <w:pPr>
                        <w:widowControl w:val="0"/>
                        <w:autoSpaceDE w:val="0"/>
                        <w:autoSpaceDN w:val="0"/>
                        <w:adjustRightInd w:val="0"/>
                        <w:spacing w:after="60"/>
                        <w:rPr>
                          <w:rFonts w:ascii="Calibri" w:hAnsi="Calibri" w:cs="Frutiger-Light"/>
                          <w:sz w:val="18"/>
                          <w:szCs w:val="18"/>
                        </w:rPr>
                      </w:pPr>
                      <w:r w:rsidRPr="00A55981">
                        <w:rPr>
                          <w:rFonts w:ascii="Calibri" w:hAnsi="Calibri" w:cs="Frutiger-Light"/>
                          <w:b/>
                          <w:sz w:val="18"/>
                          <w:szCs w:val="18"/>
                        </w:rPr>
                        <w:t>Facilitator’s Note:</w:t>
                      </w:r>
                      <w:r>
                        <w:rPr>
                          <w:rFonts w:ascii="Calibri" w:hAnsi="Calibri" w:cs="Frutiger-Light"/>
                          <w:sz w:val="18"/>
                          <w:szCs w:val="18"/>
                        </w:rPr>
                        <w:t xml:space="preserve"> </w:t>
                      </w:r>
                      <w:r w:rsidRPr="00865315">
                        <w:rPr>
                          <w:rFonts w:ascii="Calibri" w:hAnsi="Calibri" w:cs="Frutiger-Light"/>
                          <w:sz w:val="18"/>
                          <w:szCs w:val="18"/>
                        </w:rPr>
                        <w:t xml:space="preserve">Read 1 John 4:1–6 for further clarification on how to know if a message is from God or not. If the message you’re hearing contradicts God’s Word, it’s not from God. A great resource to use is the </w:t>
                      </w:r>
                      <w:r w:rsidRPr="00865315">
                        <w:rPr>
                          <w:rFonts w:ascii="Calibri" w:hAnsi="Calibri" w:cs="Frutiger-Light"/>
                          <w:i/>
                          <w:iCs/>
                          <w:sz w:val="18"/>
                          <w:szCs w:val="18"/>
                        </w:rPr>
                        <w:t>True or False?</w:t>
                      </w:r>
                      <w:r w:rsidRPr="00865315">
                        <w:rPr>
                          <w:rFonts w:ascii="Calibri" w:hAnsi="Calibri" w:cs="Frutiger-Light"/>
                          <w:sz w:val="18"/>
                          <w:szCs w:val="18"/>
                        </w:rPr>
                        <w:t xml:space="preserve"> lesson from the </w:t>
                      </w:r>
                      <w:r w:rsidRPr="00865315">
                        <w:rPr>
                          <w:rFonts w:ascii="Calibri" w:hAnsi="Calibri" w:cs="Frutiger-Light"/>
                          <w:i/>
                          <w:iCs/>
                          <w:sz w:val="18"/>
                          <w:szCs w:val="18"/>
                        </w:rPr>
                        <w:t>Warped</w:t>
                      </w:r>
                      <w:r w:rsidRPr="00865315">
                        <w:rPr>
                          <w:rFonts w:ascii="Calibri" w:hAnsi="Calibri" w:cs="Frutiger-Light"/>
                          <w:sz w:val="18"/>
                          <w:szCs w:val="18"/>
                        </w:rPr>
                        <w:t xml:space="preserve"> series in </w:t>
                      </w:r>
                      <w:r w:rsidRPr="00865315">
                        <w:rPr>
                          <w:rFonts w:ascii="Calibri" w:hAnsi="Calibri" w:cs="Frutiger-Light"/>
                          <w:i/>
                          <w:iCs/>
                          <w:sz w:val="18"/>
                          <w:szCs w:val="18"/>
                        </w:rPr>
                        <w:t>Vantage</w:t>
                      </w:r>
                      <w:r w:rsidRPr="00865315">
                        <w:rPr>
                          <w:rFonts w:ascii="Calibri" w:hAnsi="Calibri" w:cs="Frutiger-Light"/>
                          <w:sz w:val="18"/>
                          <w:szCs w:val="18"/>
                        </w:rPr>
                        <w:t xml:space="preserve">, another year-long curriculum in the </w:t>
                      </w:r>
                      <w:r w:rsidRPr="00865315">
                        <w:rPr>
                          <w:rFonts w:ascii="Calibri" w:hAnsi="Calibri" w:cs="Frutiger-Light"/>
                          <w:i/>
                          <w:iCs/>
                          <w:sz w:val="18"/>
                          <w:szCs w:val="18"/>
                        </w:rPr>
                        <w:t>Deep Discipleship</w:t>
                      </w:r>
                      <w:r w:rsidRPr="00865315">
                        <w:rPr>
                          <w:rFonts w:ascii="Calibri" w:hAnsi="Calibri" w:cs="Frutiger-Light"/>
                          <w:sz w:val="18"/>
                          <w:szCs w:val="18"/>
                        </w:rPr>
                        <w:t xml:space="preserve"> family.</w:t>
                      </w:r>
                    </w:p>
                  </w:txbxContent>
                </v:textbox>
                <w10:wrap type="topAndBottom" anchorx="margin" anchory="margin"/>
              </v:shape>
            </w:pict>
          </mc:Fallback>
        </mc:AlternateContent>
      </w:r>
      <w:r w:rsidR="00865315" w:rsidRPr="00865315">
        <w:rPr>
          <w:rFonts w:ascii="Calibri" w:hAnsi="Calibri"/>
          <w:sz w:val="22"/>
          <w:szCs w:val="22"/>
        </w:rPr>
        <w:t>What are some ways you can show God that you’re ready to listen to him?</w:t>
      </w:r>
    </w:p>
    <w:p w14:paraId="4CA9C2A2" w14:textId="1932DF75" w:rsidR="00865315" w:rsidRPr="00B710E8" w:rsidRDefault="00865315" w:rsidP="00C92D20">
      <w:pPr>
        <w:pBdr>
          <w:bottom w:val="single" w:sz="6" w:space="1" w:color="auto"/>
        </w:pBdr>
        <w:rPr>
          <w:rFonts w:ascii="Calibri" w:hAnsi="Calibri"/>
          <w:sz w:val="20"/>
          <w:szCs w:val="20"/>
        </w:rPr>
      </w:pPr>
    </w:p>
    <w:p w14:paraId="152261D7" w14:textId="77777777" w:rsidR="00294DD1" w:rsidRPr="00B710E8" w:rsidRDefault="00294DD1" w:rsidP="00C92D20">
      <w:pPr>
        <w:rPr>
          <w:rFonts w:ascii="Calibri" w:hAnsi="Calibri"/>
          <w:sz w:val="20"/>
          <w:szCs w:val="20"/>
        </w:rPr>
      </w:pPr>
    </w:p>
    <w:p w14:paraId="56BA93E5" w14:textId="7E04BF7C" w:rsidR="00294DD1" w:rsidRPr="002D34C8" w:rsidRDefault="00294DD1" w:rsidP="00C92D20">
      <w:pPr>
        <w:rPr>
          <w:rFonts w:ascii="Calibri" w:hAnsi="Calibri"/>
          <w:szCs w:val="22"/>
        </w:rPr>
      </w:pPr>
      <w:r w:rsidRPr="002D34C8">
        <w:rPr>
          <w:rFonts w:ascii="Calibri" w:hAnsi="Calibri"/>
          <w:b/>
          <w:szCs w:val="22"/>
        </w:rPr>
        <w:t>APPLY IT</w:t>
      </w:r>
    </w:p>
    <w:p w14:paraId="4949F057" w14:textId="1491E811" w:rsidR="00294DD1" w:rsidRPr="002D34C8" w:rsidRDefault="00865315" w:rsidP="00B710E8">
      <w:pPr>
        <w:spacing w:after="200"/>
        <w:rPr>
          <w:rFonts w:ascii="Calibri" w:hAnsi="Calibri" w:cs="Times New Roman (Body CS)"/>
          <w:sz w:val="22"/>
          <w:szCs w:val="22"/>
        </w:rPr>
      </w:pPr>
      <w:r w:rsidRPr="00865315">
        <w:rPr>
          <w:rFonts w:ascii="Calibri" w:hAnsi="Calibri" w:cs="Times New Roman (Body CS)"/>
          <w:sz w:val="22"/>
          <w:szCs w:val="22"/>
        </w:rPr>
        <w:t>The main way God communicates with us today is through his Word. Have you taken time to listen to what God has to say to you by reading your Bible? Spend some time reading 1 John 4 this week as you learn how you might listen to God.</w:t>
      </w:r>
    </w:p>
    <w:p w14:paraId="29F8A0FD" w14:textId="745BC41E" w:rsidR="00294DD1" w:rsidRPr="002D34C8" w:rsidRDefault="00294DD1" w:rsidP="00C92D20">
      <w:pPr>
        <w:rPr>
          <w:rFonts w:ascii="Calibri" w:hAnsi="Calibri"/>
          <w:i/>
          <w:sz w:val="22"/>
          <w:szCs w:val="22"/>
        </w:rPr>
      </w:pPr>
      <w:r w:rsidRPr="002D34C8">
        <w:rPr>
          <w:rFonts w:ascii="Calibri" w:hAnsi="Calibri"/>
          <w:i/>
          <w:sz w:val="22"/>
          <w:szCs w:val="22"/>
        </w:rPr>
        <w:t>Be specific:</w:t>
      </w:r>
    </w:p>
    <w:p w14:paraId="5B79737C" w14:textId="136B1026" w:rsidR="00294DD1" w:rsidRPr="002D34C8" w:rsidRDefault="00294DD1" w:rsidP="00ED27AD">
      <w:pPr>
        <w:pStyle w:val="ListParagraph"/>
        <w:numPr>
          <w:ilvl w:val="0"/>
          <w:numId w:val="27"/>
        </w:numPr>
        <w:rPr>
          <w:rFonts w:ascii="Calibri" w:hAnsi="Calibri"/>
          <w:sz w:val="22"/>
          <w:szCs w:val="22"/>
        </w:rPr>
      </w:pPr>
      <w:r w:rsidRPr="002D34C8">
        <w:rPr>
          <w:rFonts w:ascii="Calibri" w:hAnsi="Calibri"/>
          <w:sz w:val="22"/>
          <w:szCs w:val="22"/>
        </w:rPr>
        <w:t>What are you going to do?</w:t>
      </w:r>
    </w:p>
    <w:p w14:paraId="7DE7D978" w14:textId="2F32E574" w:rsidR="00294DD1" w:rsidRPr="002D34C8" w:rsidRDefault="00294DD1" w:rsidP="00ED27AD">
      <w:pPr>
        <w:pStyle w:val="ListParagraph"/>
        <w:numPr>
          <w:ilvl w:val="0"/>
          <w:numId w:val="27"/>
        </w:numPr>
        <w:rPr>
          <w:rFonts w:ascii="Calibri" w:hAnsi="Calibri"/>
          <w:sz w:val="22"/>
          <w:szCs w:val="22"/>
        </w:rPr>
      </w:pPr>
      <w:r w:rsidRPr="002D34C8">
        <w:rPr>
          <w:rFonts w:ascii="Calibri" w:hAnsi="Calibri"/>
          <w:sz w:val="22"/>
          <w:szCs w:val="22"/>
        </w:rPr>
        <w:t>When are you going to do it?</w:t>
      </w:r>
    </w:p>
    <w:p w14:paraId="0ED6F88E" w14:textId="4CDAEAE0" w:rsidR="00294DD1" w:rsidRPr="002D34C8" w:rsidRDefault="00294DD1" w:rsidP="00ED27AD">
      <w:pPr>
        <w:pStyle w:val="ListParagraph"/>
        <w:numPr>
          <w:ilvl w:val="0"/>
          <w:numId w:val="27"/>
        </w:numPr>
        <w:rPr>
          <w:rFonts w:ascii="Calibri" w:hAnsi="Calibri"/>
          <w:sz w:val="22"/>
          <w:szCs w:val="22"/>
        </w:rPr>
      </w:pPr>
      <w:r w:rsidRPr="002D34C8">
        <w:rPr>
          <w:rFonts w:ascii="Calibri" w:hAnsi="Calibri"/>
          <w:sz w:val="22"/>
          <w:szCs w:val="22"/>
        </w:rPr>
        <w:t>Is there someone who can keep you accountable?</w:t>
      </w:r>
    </w:p>
    <w:p w14:paraId="6A31C876" w14:textId="2BDE3C1D" w:rsidR="00294DD1" w:rsidRPr="00B710E8" w:rsidRDefault="00294DD1" w:rsidP="00C92D20">
      <w:pPr>
        <w:pBdr>
          <w:bottom w:val="single" w:sz="6" w:space="1" w:color="auto"/>
        </w:pBdr>
        <w:rPr>
          <w:rFonts w:ascii="Calibri" w:hAnsi="Calibri"/>
          <w:b/>
          <w:sz w:val="20"/>
          <w:szCs w:val="20"/>
        </w:rPr>
      </w:pPr>
    </w:p>
    <w:p w14:paraId="022CD4BC" w14:textId="26EDFD5C" w:rsidR="00294DD1" w:rsidRPr="00B710E8" w:rsidRDefault="00294DD1" w:rsidP="00C92D20">
      <w:pPr>
        <w:rPr>
          <w:rFonts w:ascii="Calibri" w:hAnsi="Calibri"/>
          <w:b/>
          <w:sz w:val="20"/>
          <w:szCs w:val="20"/>
        </w:rPr>
      </w:pPr>
    </w:p>
    <w:p w14:paraId="014BA103" w14:textId="39CC359E" w:rsidR="00294DD1" w:rsidRPr="002D34C8" w:rsidRDefault="00294DD1" w:rsidP="00C92D20">
      <w:pPr>
        <w:rPr>
          <w:rFonts w:ascii="Calibri" w:hAnsi="Calibri"/>
          <w:b/>
        </w:rPr>
      </w:pPr>
      <w:r w:rsidRPr="002D34C8">
        <w:rPr>
          <w:rFonts w:ascii="Calibri" w:hAnsi="Calibri"/>
          <w:b/>
        </w:rPr>
        <w:t>PRAYER</w:t>
      </w:r>
    </w:p>
    <w:p w14:paraId="21039530" w14:textId="1DD0C069" w:rsidR="00294DD1" w:rsidRPr="002D34C8" w:rsidRDefault="00294DD1" w:rsidP="00C92D20">
      <w:pPr>
        <w:rPr>
          <w:rFonts w:ascii="Calibri" w:hAnsi="Calibri"/>
          <w:sz w:val="22"/>
          <w:szCs w:val="22"/>
        </w:rPr>
      </w:pPr>
      <w:r w:rsidRPr="002D34C8">
        <w:rPr>
          <w:rFonts w:ascii="Calibri" w:hAnsi="Calibri"/>
          <w:sz w:val="22"/>
          <w:szCs w:val="22"/>
        </w:rPr>
        <w:t>Take time to let your students pray for each other’s applications in the upcoming weeks.</w:t>
      </w:r>
    </w:p>
    <w:p w14:paraId="69046B95" w14:textId="77777777" w:rsidR="00B710E8" w:rsidRPr="00B710E8" w:rsidRDefault="00B710E8" w:rsidP="00B710E8">
      <w:pPr>
        <w:pBdr>
          <w:bottom w:val="single" w:sz="6" w:space="1" w:color="auto"/>
        </w:pBdr>
        <w:rPr>
          <w:rFonts w:ascii="Calibri" w:hAnsi="Calibri"/>
          <w:b/>
          <w:sz w:val="20"/>
          <w:szCs w:val="20"/>
        </w:rPr>
      </w:pPr>
    </w:p>
    <w:p w14:paraId="69A02ED5" w14:textId="77777777" w:rsidR="00B710E8" w:rsidRPr="00B710E8" w:rsidRDefault="00B710E8" w:rsidP="00B710E8">
      <w:pPr>
        <w:rPr>
          <w:rFonts w:ascii="Calibri" w:hAnsi="Calibri"/>
          <w:sz w:val="20"/>
          <w:szCs w:val="20"/>
        </w:rPr>
      </w:pPr>
    </w:p>
    <w:p w14:paraId="670B763D" w14:textId="77777777" w:rsidR="00FE085E" w:rsidRPr="002D34C8" w:rsidRDefault="00FE085E" w:rsidP="00FE085E">
      <w:pPr>
        <w:jc w:val="both"/>
        <w:rPr>
          <w:rFonts w:ascii="Calibri" w:hAnsi="Calibri"/>
          <w:szCs w:val="22"/>
        </w:rPr>
      </w:pPr>
      <w:r w:rsidRPr="002D34C8">
        <w:rPr>
          <w:rFonts w:ascii="Calibri" w:hAnsi="Calibri"/>
          <w:b/>
          <w:szCs w:val="22"/>
        </w:rPr>
        <w:t>A QUOTE TO THINK ABOUT</w:t>
      </w:r>
    </w:p>
    <w:p w14:paraId="1DBFDFBF" w14:textId="45F6B607" w:rsidR="00712212" w:rsidRPr="002D34C8" w:rsidRDefault="004452EB" w:rsidP="00865315">
      <w:pPr>
        <w:rPr>
          <w:rFonts w:ascii="Calibri" w:hAnsi="Calibri"/>
          <w:sz w:val="22"/>
          <w:szCs w:val="22"/>
        </w:rPr>
        <w:sectPr w:rsidR="00712212" w:rsidRPr="002D34C8" w:rsidSect="00712212">
          <w:endnotePr>
            <w:numFmt w:val="decimal"/>
            <w:numStart w:val="2"/>
          </w:endnotePr>
          <w:type w:val="continuous"/>
          <w:pgSz w:w="12240" w:h="15840"/>
          <w:pgMar w:top="1080" w:right="720" w:bottom="1440" w:left="720" w:header="547" w:footer="547" w:gutter="0"/>
          <w:cols w:space="720"/>
          <w:noEndnote/>
          <w:docGrid w:linePitch="326"/>
        </w:sectPr>
      </w:pPr>
      <w:r w:rsidRPr="004452EB">
        <w:rPr>
          <w:rFonts w:ascii="Calibri" w:hAnsi="Calibri" w:cs="Times New Roman (Body CS)"/>
          <w:sz w:val="22"/>
          <w:szCs w:val="22"/>
        </w:rPr>
        <w:t>“</w:t>
      </w:r>
      <w:r w:rsidR="00865315" w:rsidRPr="00865315">
        <w:rPr>
          <w:rFonts w:ascii="Calibri" w:hAnsi="Calibri" w:cs="Times New Roman (Body CS)"/>
          <w:sz w:val="22"/>
          <w:szCs w:val="22"/>
        </w:rPr>
        <w:t>The willingness to obey every word from God is critical to hearing God speak.”</w:t>
      </w:r>
      <w:r w:rsidR="00865315">
        <w:rPr>
          <w:rFonts w:ascii="Calibri" w:hAnsi="Calibri" w:cs="Times New Roman (Body CS)"/>
          <w:sz w:val="22"/>
          <w:szCs w:val="22"/>
        </w:rPr>
        <w:t xml:space="preserve"> </w:t>
      </w:r>
      <w:r w:rsidR="00865315" w:rsidRPr="00865315">
        <w:rPr>
          <w:rFonts w:ascii="Calibri" w:hAnsi="Calibri" w:cs="Times New Roman (Body CS)"/>
          <w:sz w:val="22"/>
          <w:szCs w:val="22"/>
        </w:rPr>
        <w:t>– Henry T. Blackaby</w:t>
      </w:r>
      <w:r w:rsidR="00865315">
        <w:rPr>
          <w:rStyle w:val="EndnoteReference"/>
          <w:rFonts w:ascii="Calibri" w:hAnsi="Calibri" w:cs="Times New Roman (Body CS)"/>
          <w:sz w:val="22"/>
          <w:szCs w:val="22"/>
        </w:rPr>
        <w:endnoteReference w:id="3"/>
      </w:r>
    </w:p>
    <w:p w14:paraId="1314BE57" w14:textId="77777777" w:rsidR="00FE085E" w:rsidRPr="00B710E8" w:rsidRDefault="00FE085E" w:rsidP="00FE085E">
      <w:pPr>
        <w:pBdr>
          <w:bottom w:val="single" w:sz="6" w:space="1" w:color="auto"/>
        </w:pBdr>
        <w:rPr>
          <w:rFonts w:ascii="Calibri" w:hAnsi="Calibri"/>
          <w:b/>
          <w:sz w:val="20"/>
          <w:szCs w:val="20"/>
        </w:rPr>
      </w:pPr>
    </w:p>
    <w:p w14:paraId="68EDE8B5" w14:textId="2278230C" w:rsidR="00294DD1" w:rsidRPr="002D34C8" w:rsidRDefault="00294DD1">
      <w:pPr>
        <w:rPr>
          <w:rFonts w:ascii="Calibri" w:hAnsi="Calibri"/>
          <w:b/>
          <w:sz w:val="32"/>
          <w:szCs w:val="22"/>
        </w:rPr>
      </w:pPr>
      <w:r w:rsidRPr="002D34C8">
        <w:rPr>
          <w:rFonts w:ascii="Calibri" w:hAnsi="Calibri"/>
          <w:noProof/>
          <w:sz w:val="22"/>
          <w:szCs w:val="22"/>
        </w:rPr>
        <mc:AlternateContent>
          <mc:Choice Requires="wps">
            <w:drawing>
              <wp:anchor distT="0" distB="0" distL="114300" distR="114300" simplePos="0" relativeHeight="251691008" behindDoc="0" locked="0" layoutInCell="1" allowOverlap="1" wp14:anchorId="72520E64" wp14:editId="4EFA4857">
                <wp:simplePos x="0" y="0"/>
                <wp:positionH relativeFrom="margin">
                  <wp:align>center</wp:align>
                </wp:positionH>
                <wp:positionV relativeFrom="margin">
                  <wp:align>bottom</wp:align>
                </wp:positionV>
                <wp:extent cx="6400800" cy="685800"/>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6400800" cy="685800"/>
                        </a:xfrm>
                        <a:prstGeom prst="rect">
                          <a:avLst/>
                        </a:prstGeom>
                        <a:solidFill>
                          <a:srgbClr val="FF3232"/>
                        </a:solidFill>
                        <a:ln w="9525" cmpd="sng">
                          <a:noFill/>
                          <a:prstDash val="dash"/>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726E10C" w14:textId="77777777" w:rsidR="00294DD1" w:rsidRPr="00D13C02" w:rsidRDefault="00294DD1" w:rsidP="004240E0">
                            <w:pPr>
                              <w:spacing w:after="120"/>
                              <w:jc w:val="center"/>
                              <w:rPr>
                                <w:rFonts w:ascii="Calibri" w:hAnsi="Calibri"/>
                                <w:color w:val="FFFFFF" w:themeColor="background1"/>
                                <w:sz w:val="32"/>
                                <w:szCs w:val="22"/>
                              </w:rPr>
                            </w:pPr>
                            <w:r w:rsidRPr="00D13C02">
                              <w:rPr>
                                <w:rFonts w:ascii="Calibri" w:hAnsi="Calibri"/>
                                <w:b/>
                                <w:color w:val="FFFFFF" w:themeColor="background1"/>
                                <w:sz w:val="32"/>
                                <w:szCs w:val="22"/>
                              </w:rPr>
                              <w:t>THE TAKEAWAY</w:t>
                            </w:r>
                          </w:p>
                          <w:p w14:paraId="42B327F5" w14:textId="62498685" w:rsidR="00294DD1" w:rsidRPr="00204F98" w:rsidRDefault="00865315" w:rsidP="00865315">
                            <w:pPr>
                              <w:jc w:val="center"/>
                              <w:rPr>
                                <w:rFonts w:ascii="Calibri" w:hAnsi="Calibri" w:cs="Times New Roman (Body CS)"/>
                                <w:b/>
                                <w:color w:val="FFFFFF" w:themeColor="background1"/>
                                <w:szCs w:val="22"/>
                              </w:rPr>
                            </w:pPr>
                            <w:r w:rsidRPr="00865315">
                              <w:rPr>
                                <w:rFonts w:ascii="Calibri" w:hAnsi="Calibri" w:cs="Times New Roman (Body CS)"/>
                                <w:b/>
                                <w:color w:val="FFFFFF" w:themeColor="background1"/>
                                <w:szCs w:val="22"/>
                              </w:rPr>
                              <w:t>God communicates with us, and it's our job to listen and respond.</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520E64" id="Text Box 6" o:spid="_x0000_s1033" type="#_x0000_t202" style="position:absolute;margin-left:0;margin-top:0;width:7in;height:54pt;z-index:25169100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" fillcolor="#ff3232" stroked="f">
                <v:stroke dashstyle="dash"/>
                <v:textbox inset="3.6pt,,3.6pt">
                  <w:txbxContent>
                    <w:p w14:paraId="7726E10C" w14:textId="77777777" w:rsidR="00294DD1" w:rsidRPr="00D13C02" w:rsidRDefault="00294DD1" w:rsidP="004240E0">
                      <w:pPr>
                        <w:spacing w:after="120"/>
                        <w:jc w:val="center"/>
                        <w:rPr>
                          <w:rFonts w:ascii="Calibri" w:hAnsi="Calibri"/>
                          <w:color w:val="FFFFFF" w:themeColor="background1"/>
                          <w:sz w:val="32"/>
                          <w:szCs w:val="22"/>
                        </w:rPr>
                      </w:pPr>
                      <w:r w:rsidRPr="00D13C02">
                        <w:rPr>
                          <w:rFonts w:ascii="Calibri" w:hAnsi="Calibri"/>
                          <w:b/>
                          <w:color w:val="FFFFFF" w:themeColor="background1"/>
                          <w:sz w:val="32"/>
                          <w:szCs w:val="22"/>
                        </w:rPr>
                        <w:t>THE TAKEAWAY</w:t>
                      </w:r>
                    </w:p>
                    <w:p w14:paraId="42B327F5" w14:textId="62498685" w:rsidR="00294DD1" w:rsidRPr="00204F98" w:rsidRDefault="00865315" w:rsidP="00865315">
                      <w:pPr>
                        <w:jc w:val="center"/>
                        <w:rPr>
                          <w:rFonts w:ascii="Calibri" w:hAnsi="Calibri" w:cs="Times New Roman (Body CS)"/>
                          <w:b/>
                          <w:color w:val="FFFFFF" w:themeColor="background1"/>
                          <w:szCs w:val="22"/>
                        </w:rPr>
                      </w:pPr>
                      <w:r w:rsidRPr="00865315">
                        <w:rPr>
                          <w:rFonts w:ascii="Calibri" w:hAnsi="Calibri" w:cs="Times New Roman (Body CS)"/>
                          <w:b/>
                          <w:color w:val="FFFFFF" w:themeColor="background1"/>
                          <w:szCs w:val="22"/>
                        </w:rPr>
                        <w:t>God communicates with us, and it's our job to listen and respond.</w:t>
                      </w:r>
                    </w:p>
                  </w:txbxContent>
                </v:textbox>
                <w10:wrap type="topAndBottom" anchorx="margin" anchory="margin"/>
              </v:shape>
            </w:pict>
          </mc:Fallback>
        </mc:AlternateContent>
      </w:r>
      <w:r w:rsidRPr="002D34C8">
        <w:rPr>
          <w:rFonts w:ascii="Calibri" w:hAnsi="Calibri"/>
          <w:b/>
          <w:sz w:val="32"/>
          <w:szCs w:val="22"/>
        </w:rPr>
        <w:br w:type="page"/>
      </w:r>
    </w:p>
    <w:p w14:paraId="72E0A0B9" w14:textId="77777777" w:rsidR="001C5C54" w:rsidRPr="002D34C8" w:rsidRDefault="001C5C54" w:rsidP="001C5C54">
      <w:pPr>
        <w:tabs>
          <w:tab w:val="left" w:pos="3964"/>
        </w:tabs>
        <w:rPr>
          <w:rFonts w:ascii="Calibri" w:hAnsi="Calibri"/>
          <w:sz w:val="22"/>
          <w:szCs w:val="22"/>
        </w:rPr>
      </w:pPr>
    </w:p>
    <w:p w14:paraId="3A3F2129" w14:textId="34711FE0" w:rsidR="00294DD1" w:rsidRPr="002D34C8" w:rsidRDefault="001C5C54" w:rsidP="001C5C54">
      <w:pPr>
        <w:tabs>
          <w:tab w:val="left" w:pos="3964"/>
        </w:tabs>
        <w:rPr>
          <w:rFonts w:ascii="Calibri" w:hAnsi="Calibri"/>
          <w:sz w:val="22"/>
          <w:szCs w:val="22"/>
        </w:rPr>
      </w:pPr>
      <w:r w:rsidRPr="002D34C8">
        <w:rPr>
          <w:rFonts w:ascii="Calibri" w:hAnsi="Calibri"/>
          <w:noProof/>
          <w:sz w:val="22"/>
          <w:szCs w:val="22"/>
        </w:rPr>
        <mc:AlternateContent>
          <mc:Choice Requires="wps">
            <w:drawing>
              <wp:anchor distT="0" distB="0" distL="114300" distR="114300" simplePos="0" relativeHeight="251693056" behindDoc="0" locked="0" layoutInCell="1" allowOverlap="1" wp14:anchorId="305CE348" wp14:editId="543701C8">
                <wp:simplePos x="0" y="0"/>
                <wp:positionH relativeFrom="margin">
                  <wp:posOffset>-4445</wp:posOffset>
                </wp:positionH>
                <wp:positionV relativeFrom="margin">
                  <wp:align>top</wp:align>
                </wp:positionV>
                <wp:extent cx="6858000" cy="347345"/>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6858000" cy="347345"/>
                        </a:xfrm>
                        <a:prstGeom prst="rect">
                          <a:avLst/>
                        </a:prstGeom>
                        <a:solidFill>
                          <a:srgbClr val="C0C0C0"/>
                        </a:solidFill>
                        <a:ln w="9525" cmpd="sng">
                          <a:noFill/>
                          <a:prstDash val="dash"/>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30956FB" w14:textId="7D23AAC6" w:rsidR="001C5C54" w:rsidRPr="00FD75F6" w:rsidRDefault="001C5C54" w:rsidP="001C5C54">
                            <w:pPr>
                              <w:jc w:val="center"/>
                              <w:rPr>
                                <w:rFonts w:ascii="Calibri" w:hAnsi="Calibri" w:cs="Frutiger-Light"/>
                                <w:sz w:val="18"/>
                                <w:szCs w:val="20"/>
                              </w:rPr>
                            </w:pPr>
                            <w:r>
                              <w:rPr>
                                <w:rFonts w:ascii="Calibri" w:hAnsi="Calibri"/>
                                <w:b/>
                                <w:color w:val="FFFFFF" w:themeColor="background1"/>
                                <w:sz w:val="32"/>
                                <w:szCs w:val="32"/>
                              </w:rPr>
                              <w:t>WAYS TO FOLLOW UP</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5CE348" id="Text Box 2" o:spid="_x0000_s1034" type="#_x0000_t202" style="position:absolute;margin-left:-.35pt;margin-top:0;width:540pt;height:27.35pt;z-index:2516930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" fillcolor="silver" stroked="f">
                <v:stroke dashstyle="dash"/>
                <v:textbox inset="3.6pt,,3.6pt">
                  <w:txbxContent>
                    <w:p w14:paraId="230956FB" w14:textId="7D23AAC6" w:rsidR="001C5C54" w:rsidRPr="00FD75F6" w:rsidRDefault="001C5C54" w:rsidP="001C5C54">
                      <w:pPr>
                        <w:jc w:val="center"/>
                        <w:rPr>
                          <w:rFonts w:ascii="Calibri" w:hAnsi="Calibri" w:cs="Frutiger-Light"/>
                          <w:sz w:val="18"/>
                          <w:szCs w:val="20"/>
                        </w:rPr>
                      </w:pPr>
                      <w:r>
                        <w:rPr>
                          <w:rFonts w:ascii="Calibri" w:hAnsi="Calibri"/>
                          <w:b/>
                          <w:color w:val="FFFFFF" w:themeColor="background1"/>
                          <w:sz w:val="32"/>
                          <w:szCs w:val="32"/>
                        </w:rPr>
                        <w:t>WAYS TO FOLLOW UP</w:t>
                      </w:r>
                    </w:p>
                  </w:txbxContent>
                </v:textbox>
                <w10:wrap type="topAndBottom" anchorx="margin" anchory="margin"/>
              </v:shape>
            </w:pict>
          </mc:Fallback>
        </mc:AlternateContent>
      </w:r>
      <w:r w:rsidR="00294DD1" w:rsidRPr="002D34C8">
        <w:rPr>
          <w:rFonts w:ascii="Calibri" w:hAnsi="Calibri"/>
          <w:i/>
          <w:sz w:val="22"/>
          <w:szCs w:val="22"/>
        </w:rPr>
        <w:t>Here are some tools that you can use to follow up with your students throughout the week. For example, send any of the graphics included in you</w:t>
      </w:r>
      <w:r w:rsidR="00294DD1" w:rsidRPr="002D34C8">
        <w:rPr>
          <w:i/>
          <w:sz w:val="22"/>
          <w:szCs w:val="22"/>
        </w:rPr>
        <w:t xml:space="preserve">r download to your students </w:t>
      </w:r>
      <w:r w:rsidR="00294DD1" w:rsidRPr="002D34C8">
        <w:rPr>
          <w:rFonts w:ascii="Calibri" w:hAnsi="Calibri"/>
          <w:i/>
          <w:sz w:val="22"/>
          <w:szCs w:val="22"/>
        </w:rPr>
        <w:t>later this week to keep the conversation going.</w:t>
      </w:r>
    </w:p>
    <w:p w14:paraId="51289643" w14:textId="77777777" w:rsidR="00294DD1" w:rsidRPr="002D34C8" w:rsidRDefault="00294DD1" w:rsidP="00C92D20">
      <w:pPr>
        <w:rPr>
          <w:rFonts w:ascii="Calibri" w:hAnsi="Calibri"/>
          <w:sz w:val="22"/>
          <w:szCs w:val="22"/>
        </w:rPr>
      </w:pPr>
    </w:p>
    <w:tbl>
      <w:tblPr>
        <w:tblStyle w:val="TableGrid"/>
        <w:tblW w:w="9928" w:type="dxa"/>
        <w:jc w:val="center"/>
        <w:tblBorders>
          <w:left w:val="none" w:sz="0" w:space="0" w:color="auto"/>
          <w:right w:val="none" w:sz="0" w:space="0" w:color="auto"/>
          <w:insideV w:val="none" w:sz="0" w:space="0" w:color="auto"/>
        </w:tblBorders>
        <w:tblCellMar>
          <w:top w:w="90" w:type="dxa"/>
          <w:left w:w="0" w:type="dxa"/>
          <w:bottom w:w="90" w:type="dxa"/>
          <w:right w:w="0" w:type="dxa"/>
        </w:tblCellMar>
        <w:tblLook w:val="04A0" w:firstRow="1" w:lastRow="0" w:firstColumn="1" w:lastColumn="0" w:noHBand="0" w:noVBand="1"/>
      </w:tblPr>
      <w:tblGrid>
        <w:gridCol w:w="5760"/>
        <w:gridCol w:w="208"/>
        <w:gridCol w:w="3960"/>
      </w:tblGrid>
      <w:tr w:rsidR="00294DD1" w:rsidRPr="002D34C8" w14:paraId="43C3905D" w14:textId="77777777" w:rsidTr="000530F2">
        <w:trPr>
          <w:trHeight w:val="3960"/>
          <w:jc w:val="center"/>
        </w:trPr>
        <w:tc>
          <w:tcPr>
            <w:tcW w:w="5760" w:type="dxa"/>
          </w:tcPr>
          <w:p w14:paraId="58F3F460" w14:textId="77777777" w:rsidR="00294DD1" w:rsidRPr="002D34C8" w:rsidRDefault="00294DD1" w:rsidP="00786633">
            <w:pPr>
              <w:rPr>
                <w:rFonts w:ascii="Calibri" w:hAnsi="Calibri"/>
                <w:szCs w:val="22"/>
              </w:rPr>
            </w:pPr>
            <w:r w:rsidRPr="002D34C8">
              <w:rPr>
                <w:rFonts w:ascii="Calibri" w:hAnsi="Calibri"/>
                <w:b/>
                <w:szCs w:val="22"/>
              </w:rPr>
              <w:t>MEMORY VERSE</w:t>
            </w:r>
          </w:p>
          <w:p w14:paraId="0910AD8C" w14:textId="35932088" w:rsidR="00865315" w:rsidRPr="00865315" w:rsidRDefault="004452EB" w:rsidP="00865315">
            <w:pPr>
              <w:rPr>
                <w:rFonts w:ascii="Calibri" w:hAnsi="Calibri" w:cs="Times New Roman (Body CS)"/>
                <w:sz w:val="22"/>
                <w:szCs w:val="22"/>
              </w:rPr>
            </w:pPr>
            <w:r w:rsidRPr="004452EB">
              <w:rPr>
                <w:rFonts w:ascii="Calibri" w:hAnsi="Calibri" w:cs="Times New Roman (Body CS)"/>
                <w:sz w:val="22"/>
                <w:szCs w:val="22"/>
              </w:rPr>
              <w:t>“</w:t>
            </w:r>
            <w:r w:rsidR="00865315" w:rsidRPr="00865315">
              <w:rPr>
                <w:rFonts w:ascii="Calibri" w:hAnsi="Calibri" w:cs="Times New Roman (Body CS)"/>
                <w:sz w:val="22"/>
                <w:szCs w:val="22"/>
              </w:rPr>
              <w:t xml:space="preserve">Call to me and I will answer </w:t>
            </w:r>
            <w:proofErr w:type="gramStart"/>
            <w:r w:rsidR="00865315" w:rsidRPr="00865315">
              <w:rPr>
                <w:rFonts w:ascii="Calibri" w:hAnsi="Calibri" w:cs="Times New Roman (Body CS)"/>
                <w:sz w:val="22"/>
                <w:szCs w:val="22"/>
              </w:rPr>
              <w:t>you, and</w:t>
            </w:r>
            <w:proofErr w:type="gramEnd"/>
            <w:r w:rsidR="00865315" w:rsidRPr="00865315">
              <w:rPr>
                <w:rFonts w:ascii="Calibri" w:hAnsi="Calibri" w:cs="Times New Roman (Body CS)"/>
                <w:sz w:val="22"/>
                <w:szCs w:val="22"/>
              </w:rPr>
              <w:t xml:space="preserve"> will tell you great and hidden things that you have not known.</w:t>
            </w:r>
            <w:r w:rsidR="00865315">
              <w:rPr>
                <w:rFonts w:ascii="Calibri" w:hAnsi="Calibri" w:cs="Times New Roman (Body CS)"/>
                <w:sz w:val="22"/>
                <w:szCs w:val="22"/>
              </w:rPr>
              <w:t>”</w:t>
            </w:r>
          </w:p>
          <w:p w14:paraId="6970D092" w14:textId="5FDE7AF8" w:rsidR="00294DD1" w:rsidRPr="002D34C8" w:rsidRDefault="00865315" w:rsidP="00865315">
            <w:pPr>
              <w:rPr>
                <w:rFonts w:ascii="Calibri" w:hAnsi="Calibri" w:cs="Times New Roman (Body CS)"/>
                <w:sz w:val="22"/>
                <w:szCs w:val="22"/>
              </w:rPr>
            </w:pPr>
            <w:r w:rsidRPr="00865315">
              <w:rPr>
                <w:rFonts w:ascii="Calibri" w:hAnsi="Calibri" w:cs="Times New Roman (Body CS)"/>
                <w:sz w:val="22"/>
                <w:szCs w:val="22"/>
              </w:rPr>
              <w:t>Jeremiah 33:3 (ESV)</w:t>
            </w:r>
          </w:p>
        </w:tc>
        <w:tc>
          <w:tcPr>
            <w:tcW w:w="208" w:type="dxa"/>
          </w:tcPr>
          <w:p w14:paraId="27FE6927" w14:textId="77777777" w:rsidR="00294DD1" w:rsidRPr="002D34C8" w:rsidRDefault="00294DD1" w:rsidP="000952DD">
            <w:pPr>
              <w:jc w:val="center"/>
              <w:rPr>
                <w:rFonts w:ascii="Calibri" w:hAnsi="Calibri"/>
                <w:sz w:val="22"/>
                <w:szCs w:val="22"/>
              </w:rPr>
            </w:pPr>
          </w:p>
        </w:tc>
        <w:tc>
          <w:tcPr>
            <w:tcW w:w="3960" w:type="dxa"/>
          </w:tcPr>
          <w:p w14:paraId="6614B729" w14:textId="582559BE" w:rsidR="00294DD1" w:rsidRPr="002D34C8" w:rsidRDefault="00294DD1" w:rsidP="000952DD">
            <w:pPr>
              <w:jc w:val="center"/>
              <w:rPr>
                <w:rFonts w:ascii="Calibri" w:hAnsi="Calibri"/>
                <w:sz w:val="22"/>
                <w:szCs w:val="22"/>
              </w:rPr>
            </w:pPr>
            <w:r w:rsidRPr="002D34C8">
              <w:rPr>
                <w:rFonts w:ascii="Calibri" w:hAnsi="Calibri"/>
                <w:noProof/>
                <w:sz w:val="22"/>
                <w:szCs w:val="22"/>
              </w:rPr>
              <w:drawing>
                <wp:inline distT="0" distB="0" distL="0" distR="0" wp14:anchorId="2BF0B820" wp14:editId="5636F8EF">
                  <wp:extent cx="2514600" cy="2514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veitUp_MemoryVerse.jpg"/>
                          <pic:cNvPicPr/>
                        </pic:nvPicPr>
                        <pic:blipFill>
                          <a:blip r:embed="rId12"/>
                          <a:stretch>
                            <a:fillRect/>
                          </a:stretch>
                        </pic:blipFill>
                        <pic:spPr>
                          <a:xfrm>
                            <a:off x="0" y="0"/>
                            <a:ext cx="2514600" cy="2514600"/>
                          </a:xfrm>
                          <a:prstGeom prst="rect">
                            <a:avLst/>
                          </a:prstGeom>
                        </pic:spPr>
                      </pic:pic>
                    </a:graphicData>
                  </a:graphic>
                </wp:inline>
              </w:drawing>
            </w:r>
          </w:p>
        </w:tc>
      </w:tr>
      <w:tr w:rsidR="00FA116A" w:rsidRPr="002D34C8" w14:paraId="44C05203" w14:textId="77777777" w:rsidTr="000530F2">
        <w:trPr>
          <w:trHeight w:val="3960"/>
          <w:jc w:val="center"/>
        </w:trPr>
        <w:tc>
          <w:tcPr>
            <w:tcW w:w="5760" w:type="dxa"/>
          </w:tcPr>
          <w:p w14:paraId="48A0CD03" w14:textId="77777777" w:rsidR="007B67AC" w:rsidRPr="002D34C8" w:rsidRDefault="007B67AC" w:rsidP="00786633">
            <w:pPr>
              <w:rPr>
                <w:rFonts w:ascii="Calibri" w:hAnsi="Calibri"/>
                <w:szCs w:val="22"/>
              </w:rPr>
            </w:pPr>
            <w:r w:rsidRPr="002D34C8">
              <w:rPr>
                <w:rFonts w:ascii="Calibri" w:hAnsi="Calibri"/>
                <w:b/>
                <w:szCs w:val="22"/>
              </w:rPr>
              <w:t>MARK OF A DISCIPLE</w:t>
            </w:r>
          </w:p>
          <w:p w14:paraId="170422DD" w14:textId="2F736EE6" w:rsidR="007B67AC" w:rsidRPr="002D34C8" w:rsidRDefault="007B67AC" w:rsidP="00786633">
            <w:pPr>
              <w:rPr>
                <w:rFonts w:ascii="Calibri" w:hAnsi="Calibri"/>
                <w:sz w:val="22"/>
                <w:szCs w:val="22"/>
              </w:rPr>
            </w:pPr>
            <w:r w:rsidRPr="002D34C8">
              <w:rPr>
                <w:rFonts w:ascii="Calibri" w:hAnsi="Calibri"/>
                <w:sz w:val="22"/>
                <w:szCs w:val="22"/>
              </w:rPr>
              <w:t>Marks of a Disciple are a great way to figure out whether your students are growing in their understanding of God’s story and how to connect it to their daily lives. As Scripture impacts your students’ hearts, they’ll begin to live differently</w:t>
            </w:r>
            <w:r w:rsidR="004240E0" w:rsidRPr="002D34C8">
              <w:rPr>
                <w:rFonts w:ascii="Calibri" w:hAnsi="Calibri"/>
                <w:sz w:val="22"/>
                <w:szCs w:val="22"/>
              </w:rPr>
              <w:t>,</w:t>
            </w:r>
            <w:r w:rsidRPr="002D34C8">
              <w:rPr>
                <w:rFonts w:ascii="Calibri" w:hAnsi="Calibri"/>
                <w:sz w:val="22"/>
                <w:szCs w:val="22"/>
              </w:rPr>
              <w:t xml:space="preserve"> and these Marks of a Disciple are a great guidepost to help them grow more Christ-like.</w:t>
            </w:r>
            <w:r w:rsidR="00786633" w:rsidRPr="002D34C8">
              <w:rPr>
                <w:rFonts w:ascii="Calibri" w:hAnsi="Calibri"/>
                <w:sz w:val="22"/>
                <w:szCs w:val="22"/>
              </w:rPr>
              <w:t xml:space="preserve"> </w:t>
            </w:r>
            <w:r w:rsidRPr="002D34C8">
              <w:rPr>
                <w:rFonts w:ascii="Calibri" w:hAnsi="Calibri"/>
                <w:sz w:val="22"/>
                <w:szCs w:val="22"/>
              </w:rPr>
              <w:t>Periodically check in with your students about one or two of these Marks of a Disciple that seem to be speaking to them specifically in this season.</w:t>
            </w:r>
          </w:p>
        </w:tc>
        <w:tc>
          <w:tcPr>
            <w:tcW w:w="208" w:type="dxa"/>
          </w:tcPr>
          <w:p w14:paraId="14BA2D1D" w14:textId="77777777" w:rsidR="007B67AC" w:rsidRPr="002D34C8" w:rsidRDefault="007B67AC" w:rsidP="000952DD">
            <w:pPr>
              <w:jc w:val="center"/>
              <w:rPr>
                <w:rFonts w:ascii="Calibri" w:hAnsi="Calibri"/>
                <w:sz w:val="22"/>
                <w:szCs w:val="22"/>
              </w:rPr>
            </w:pPr>
          </w:p>
        </w:tc>
        <w:tc>
          <w:tcPr>
            <w:tcW w:w="3960" w:type="dxa"/>
          </w:tcPr>
          <w:p w14:paraId="4561672F" w14:textId="6AE57187" w:rsidR="007B67AC" w:rsidRPr="002D34C8" w:rsidRDefault="00FA116A" w:rsidP="000952DD">
            <w:pPr>
              <w:jc w:val="center"/>
              <w:rPr>
                <w:rFonts w:ascii="Calibri" w:hAnsi="Calibri"/>
                <w:sz w:val="22"/>
                <w:szCs w:val="22"/>
              </w:rPr>
            </w:pPr>
            <w:r w:rsidRPr="002D34C8">
              <w:rPr>
                <w:rFonts w:ascii="Calibri" w:hAnsi="Calibri"/>
                <w:noProof/>
                <w:sz w:val="22"/>
                <w:szCs w:val="22"/>
              </w:rPr>
              <w:drawing>
                <wp:inline distT="0" distB="0" distL="0" distR="0" wp14:anchorId="7F414AA4" wp14:editId="1187E4D6">
                  <wp:extent cx="2514600" cy="251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k-01.jpg"/>
                          <pic:cNvPicPr/>
                        </pic:nvPicPr>
                        <pic:blipFill>
                          <a:blip r:embed="rId13"/>
                          <a:stretch>
                            <a:fillRect/>
                          </a:stretch>
                        </pic:blipFill>
                        <pic:spPr>
                          <a:xfrm>
                            <a:off x="0" y="0"/>
                            <a:ext cx="2514600" cy="2514600"/>
                          </a:xfrm>
                          <a:prstGeom prst="rect">
                            <a:avLst/>
                          </a:prstGeom>
                        </pic:spPr>
                      </pic:pic>
                    </a:graphicData>
                  </a:graphic>
                </wp:inline>
              </w:drawing>
            </w:r>
          </w:p>
        </w:tc>
      </w:tr>
    </w:tbl>
    <w:p w14:paraId="2CB3E81B" w14:textId="5741A9C5" w:rsidR="003866C7" w:rsidRDefault="003866C7" w:rsidP="000952DD">
      <w:pPr>
        <w:rPr>
          <w:rFonts w:ascii="Calibri" w:hAnsi="Calibri"/>
          <w:sz w:val="22"/>
          <w:szCs w:val="22"/>
        </w:rPr>
      </w:pPr>
    </w:p>
    <w:p w14:paraId="0D1ACE00" w14:textId="77777777" w:rsidR="00B710E8" w:rsidRPr="00B710E8" w:rsidRDefault="00B710E8" w:rsidP="000952DD">
      <w:pPr>
        <w:rPr>
          <w:rFonts w:ascii="Calibri" w:hAnsi="Calibri"/>
          <w:sz w:val="22"/>
          <w:szCs w:val="22"/>
        </w:rPr>
      </w:pPr>
    </w:p>
    <w:p w14:paraId="76CE8DA2" w14:textId="131D2D41" w:rsidR="00FA116A" w:rsidRPr="002D34C8" w:rsidRDefault="007641D5" w:rsidP="00B710E8">
      <w:pPr>
        <w:spacing w:after="120"/>
        <w:rPr>
          <w:rFonts w:ascii="Calibri" w:eastAsia="Calibri" w:hAnsi="Calibri" w:cs="Calibri"/>
          <w:color w:val="7F7F7F" w:themeColor="text1" w:themeTint="80"/>
          <w:sz w:val="16"/>
          <w:szCs w:val="16"/>
        </w:rPr>
      </w:pPr>
      <w:r w:rsidRPr="002D34C8">
        <w:rPr>
          <w:rFonts w:ascii="Calibri" w:eastAsia="Calibri" w:hAnsi="Calibri" w:cs="Calibri"/>
          <w:color w:val="7F7F7F" w:themeColor="text1" w:themeTint="80"/>
          <w:sz w:val="16"/>
          <w:szCs w:val="16"/>
        </w:rPr>
        <w:t>Scripture quotations are from the ESV® Bible (The Holy Bible, English Standard Version®), copyright ©2001 by Crossway, a publishing ministry of Good News Publishers. Used by permission. All rights reserved. May not copy or download more than 500 consecutive verses of the ESV Bible or more than one half of any book of the ESV Bible.</w:t>
      </w:r>
    </w:p>
    <w:p w14:paraId="6CCFAE3E" w14:textId="77C5B570" w:rsidR="00490265" w:rsidRPr="002D34C8" w:rsidRDefault="00365D5C" w:rsidP="00B710E8">
      <w:pPr>
        <w:spacing w:after="60"/>
        <w:rPr>
          <w:color w:val="7F7F7F" w:themeColor="text1" w:themeTint="80"/>
          <w:sz w:val="16"/>
          <w:szCs w:val="16"/>
        </w:rPr>
      </w:pPr>
      <w:r w:rsidRPr="002D34C8">
        <w:rPr>
          <w:color w:val="7F7F7F" w:themeColor="text1" w:themeTint="80"/>
          <w:sz w:val="16"/>
          <w:szCs w:val="16"/>
        </w:rPr>
        <w:t xml:space="preserve">Any reference within this piece to Internet addresses of websites not under the​ ​administration of LeaderTreks is not to be taken as an endorsement of these​ ​websites by </w:t>
      </w:r>
      <w:proofErr w:type="gramStart"/>
      <w:r w:rsidRPr="002D34C8">
        <w:rPr>
          <w:color w:val="7F7F7F" w:themeColor="text1" w:themeTint="80"/>
          <w:sz w:val="16"/>
          <w:szCs w:val="16"/>
        </w:rPr>
        <w:t>LeaderTreks;​</w:t>
      </w:r>
      <w:proofErr w:type="gramEnd"/>
      <w:r w:rsidRPr="002D34C8">
        <w:rPr>
          <w:color w:val="7F7F7F" w:themeColor="text1" w:themeTint="80"/>
          <w:sz w:val="16"/>
          <w:szCs w:val="16"/>
        </w:rPr>
        <w:t xml:space="preserve"> ​neither does LeaderTreks vouch for their content.</w:t>
      </w:r>
    </w:p>
    <w:sectPr w:rsidR="00490265" w:rsidRPr="002D34C8" w:rsidSect="00712212">
      <w:endnotePr>
        <w:numFmt w:val="decimal"/>
      </w:endnotePr>
      <w:type w:val="continuous"/>
      <w:pgSz w:w="12240" w:h="15840"/>
      <w:pgMar w:top="1080" w:right="720" w:bottom="1440" w:left="720" w:header="547" w:footer="54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C0EA0" w14:textId="77777777" w:rsidR="00910FB5" w:rsidRDefault="00910FB5" w:rsidP="00062315">
      <w:r>
        <w:separator/>
      </w:r>
    </w:p>
  </w:endnote>
  <w:endnote w:type="continuationSeparator" w:id="0">
    <w:p w14:paraId="09B6B984" w14:textId="77777777" w:rsidR="00910FB5" w:rsidRDefault="00910FB5" w:rsidP="00062315">
      <w:r>
        <w:continuationSeparator/>
      </w:r>
    </w:p>
  </w:endnote>
  <w:endnote w:id="1">
    <w:p w14:paraId="39926139" w14:textId="2E0D8204" w:rsidR="00B710E8" w:rsidRPr="00B710E8" w:rsidRDefault="00B710E8" w:rsidP="00865315">
      <w:pPr>
        <w:pStyle w:val="EndnoteText"/>
        <w:rPr>
          <w:sz w:val="16"/>
          <w:szCs w:val="16"/>
        </w:rPr>
      </w:pPr>
      <w:r w:rsidRPr="00B710E8">
        <w:rPr>
          <w:sz w:val="16"/>
          <w:szCs w:val="16"/>
          <w:vertAlign w:val="superscript"/>
        </w:rPr>
        <w:t>1</w:t>
      </w:r>
      <w:r w:rsidRPr="00B710E8">
        <w:rPr>
          <w:sz w:val="16"/>
          <w:szCs w:val="16"/>
        </w:rPr>
        <w:t xml:space="preserve"> Walter C. Kaiser and Duane Garrett, eds., </w:t>
      </w:r>
      <w:r w:rsidRPr="00B710E8">
        <w:rPr>
          <w:i/>
          <w:iCs/>
          <w:sz w:val="16"/>
          <w:szCs w:val="16"/>
        </w:rPr>
        <w:t>NIV Archaeological Study Bible: An Illustrated Walk through Biblical History and Culture</w:t>
      </w:r>
      <w:r w:rsidRPr="00B710E8">
        <w:rPr>
          <w:sz w:val="16"/>
          <w:szCs w:val="16"/>
        </w:rPr>
        <w:t xml:space="preserve"> (Grand Rapids: Zondervan, 2005).</w:t>
      </w:r>
    </w:p>
    <w:p w14:paraId="39E8A33F" w14:textId="11D9EB82" w:rsidR="00865315" w:rsidRPr="00B710E8" w:rsidRDefault="00865315">
      <w:pPr>
        <w:pStyle w:val="EndnoteText"/>
        <w:rPr>
          <w:sz w:val="16"/>
          <w:szCs w:val="16"/>
        </w:rPr>
      </w:pPr>
      <w:r w:rsidRPr="00B710E8">
        <w:rPr>
          <w:rStyle w:val="EndnoteReference"/>
          <w:sz w:val="16"/>
          <w:szCs w:val="16"/>
        </w:rPr>
        <w:endnoteRef/>
      </w:r>
      <w:r w:rsidRPr="00B710E8">
        <w:rPr>
          <w:sz w:val="16"/>
          <w:szCs w:val="16"/>
        </w:rPr>
        <w:t xml:space="preserve"> “Star Wars: The Last Jedi,” </w:t>
      </w:r>
      <w:r w:rsidRPr="00B710E8">
        <w:rPr>
          <w:i/>
          <w:iCs/>
          <w:sz w:val="16"/>
          <w:szCs w:val="16"/>
        </w:rPr>
        <w:t>Wikipedia</w:t>
      </w:r>
      <w:r w:rsidRPr="00B710E8">
        <w:rPr>
          <w:sz w:val="16"/>
          <w:szCs w:val="16"/>
        </w:rPr>
        <w:t>, accessed May 1, 2020, https://en.wikipedia.org/w/index.php?title=Star_Wars:_The_Last_Jedi&amp;oldid=953581240.</w:t>
      </w:r>
    </w:p>
  </w:endnote>
  <w:endnote w:id="2">
    <w:p w14:paraId="7A09A613" w14:textId="34066C26" w:rsidR="00865315" w:rsidRPr="00B710E8" w:rsidRDefault="00865315">
      <w:pPr>
        <w:pStyle w:val="EndnoteText"/>
        <w:rPr>
          <w:sz w:val="16"/>
          <w:szCs w:val="16"/>
        </w:rPr>
      </w:pPr>
      <w:r w:rsidRPr="00B710E8">
        <w:rPr>
          <w:rStyle w:val="EndnoteReference"/>
          <w:sz w:val="16"/>
          <w:szCs w:val="16"/>
        </w:rPr>
        <w:endnoteRef/>
      </w:r>
      <w:r w:rsidRPr="00B710E8">
        <w:rPr>
          <w:sz w:val="16"/>
          <w:szCs w:val="16"/>
        </w:rPr>
        <w:t xml:space="preserve"> </w:t>
      </w:r>
      <w:r w:rsidR="00B710E8" w:rsidRPr="00B710E8">
        <w:rPr>
          <w:sz w:val="16"/>
          <w:szCs w:val="16"/>
        </w:rPr>
        <w:t xml:space="preserve">“Jiminy Cricket,” </w:t>
      </w:r>
      <w:r w:rsidR="00B710E8" w:rsidRPr="00B710E8">
        <w:rPr>
          <w:i/>
          <w:iCs/>
          <w:sz w:val="16"/>
          <w:szCs w:val="16"/>
        </w:rPr>
        <w:t>Disney Wiki (Fandom)</w:t>
      </w:r>
      <w:r w:rsidR="00B710E8" w:rsidRPr="00B710E8">
        <w:rPr>
          <w:sz w:val="16"/>
          <w:szCs w:val="16"/>
        </w:rPr>
        <w:t>, accessed May 1, 2020, https://disney.fandom.com/wiki/Jiminy_Cricket.</w:t>
      </w:r>
    </w:p>
  </w:endnote>
  <w:endnote w:id="3">
    <w:p w14:paraId="24B21073" w14:textId="702C848F" w:rsidR="00865315" w:rsidRPr="00B710E8" w:rsidRDefault="00865315">
      <w:pPr>
        <w:pStyle w:val="EndnoteText"/>
        <w:rPr>
          <w:sz w:val="16"/>
          <w:szCs w:val="16"/>
        </w:rPr>
      </w:pPr>
      <w:r w:rsidRPr="00B710E8">
        <w:rPr>
          <w:rStyle w:val="EndnoteReference"/>
          <w:sz w:val="16"/>
          <w:szCs w:val="16"/>
        </w:rPr>
        <w:endnoteRef/>
      </w:r>
      <w:r w:rsidRPr="00B710E8">
        <w:rPr>
          <w:sz w:val="16"/>
          <w:szCs w:val="16"/>
        </w:rPr>
        <w:t xml:space="preserve"> </w:t>
      </w:r>
      <w:r w:rsidR="00B710E8" w:rsidRPr="00B710E8">
        <w:rPr>
          <w:sz w:val="16"/>
          <w:szCs w:val="16"/>
        </w:rPr>
        <w:t xml:space="preserve">Henry T. Blackaby and Richard Blackaby, </w:t>
      </w:r>
      <w:r w:rsidR="00B710E8" w:rsidRPr="00B710E8">
        <w:rPr>
          <w:i/>
          <w:iCs/>
          <w:sz w:val="16"/>
          <w:szCs w:val="16"/>
        </w:rPr>
        <w:t>Hearing God's Voice</w:t>
      </w:r>
      <w:r w:rsidR="00B710E8" w:rsidRPr="00B710E8">
        <w:rPr>
          <w:sz w:val="16"/>
          <w:szCs w:val="16"/>
        </w:rPr>
        <w:t xml:space="preserve"> (Nashville: B&amp;H Publishing, 2002), 53.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00"/>
    <w:family w:val="auto"/>
    <w:pitch w:val="variable"/>
    <w:sig w:usb0="00000003" w:usb1="00000000" w:usb2="00000000" w:usb3="00000000" w:csb0="00000001"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8F845" w14:textId="77777777" w:rsidR="003C253D" w:rsidRPr="006307E9" w:rsidRDefault="003C253D" w:rsidP="003C253D">
    <w:pPr>
      <w:pStyle w:val="Footer"/>
      <w:framePr w:wrap="around" w:vAnchor="text" w:hAnchor="margin" w:xAlign="right" w:y="1"/>
      <w:tabs>
        <w:tab w:val="clear" w:pos="4680"/>
      </w:tabs>
      <w:rPr>
        <w:rStyle w:val="PageNumber"/>
        <w:rFonts w:ascii="Calibri" w:hAnsi="Calibri"/>
      </w:rPr>
    </w:pPr>
    <w:r w:rsidRPr="006307E9">
      <w:rPr>
        <w:rStyle w:val="PageNumber"/>
        <w:rFonts w:ascii="Calibri" w:hAnsi="Calibri"/>
      </w:rPr>
      <w:fldChar w:fldCharType="begin"/>
    </w:r>
    <w:r w:rsidRPr="006307E9">
      <w:rPr>
        <w:rStyle w:val="PageNumber"/>
        <w:rFonts w:ascii="Calibri" w:hAnsi="Calibri"/>
      </w:rPr>
      <w:instrText xml:space="preserve">PAGE  </w:instrText>
    </w:r>
    <w:r w:rsidRPr="006307E9">
      <w:rPr>
        <w:rStyle w:val="PageNumber"/>
        <w:rFonts w:ascii="Calibri" w:hAnsi="Calibri"/>
      </w:rPr>
      <w:fldChar w:fldCharType="separate"/>
    </w:r>
    <w:r>
      <w:rPr>
        <w:rStyle w:val="PageNumber"/>
        <w:rFonts w:ascii="Calibri" w:hAnsi="Calibri"/>
      </w:rPr>
      <w:t>2</w:t>
    </w:r>
    <w:r w:rsidRPr="006307E9">
      <w:rPr>
        <w:rStyle w:val="PageNumber"/>
        <w:rFonts w:ascii="Calibri" w:hAnsi="Calibri"/>
      </w:rPr>
      <w:fldChar w:fldCharType="end"/>
    </w:r>
  </w:p>
  <w:p w14:paraId="1F4959EB" w14:textId="1C2DF351" w:rsidR="003C253D" w:rsidRPr="00DB54C2" w:rsidRDefault="00A05425" w:rsidP="00A730EE">
    <w:pPr>
      <w:pStyle w:val="Footer"/>
      <w:tabs>
        <w:tab w:val="clear" w:pos="4680"/>
        <w:tab w:val="clear" w:pos="9360"/>
        <w:tab w:val="right" w:pos="10080"/>
      </w:tabs>
      <w:ind w:right="360"/>
      <w:rPr>
        <w:rFonts w:ascii="Calibri" w:eastAsia="Calibri" w:hAnsi="Calibri" w:cs="Calibri"/>
        <w:b/>
        <w:bCs/>
        <w:color w:val="7F7F7F" w:themeColor="background1" w:themeShade="7F"/>
        <w:sz w:val="22"/>
        <w:szCs w:val="22"/>
      </w:rPr>
    </w:pPr>
    <w:r>
      <w:rPr>
        <w:rFonts w:ascii="Calibri" w:eastAsia="Calibri" w:hAnsi="Calibri" w:cs="Calibri"/>
        <w:b/>
        <w:bCs/>
        <w:color w:val="7F7F7F" w:themeColor="background1" w:themeShade="7F"/>
        <w:sz w:val="22"/>
        <w:szCs w:val="22"/>
      </w:rPr>
      <w:t>PURSUIT</w:t>
    </w:r>
    <w:r w:rsidR="003C253D" w:rsidRPr="28D3FAAC">
      <w:rPr>
        <w:rFonts w:ascii="Calibri" w:eastAsia="Calibri" w:hAnsi="Calibri" w:cs="Calibri"/>
        <w:b/>
        <w:bCs/>
        <w:color w:val="7F7F7F" w:themeColor="background1" w:themeShade="7F"/>
        <w:sz w:val="22"/>
        <w:szCs w:val="22"/>
      </w:rPr>
      <w:t xml:space="preserve"> | Deep Discipleship</w:t>
    </w:r>
  </w:p>
  <w:p w14:paraId="770DBB69" w14:textId="1774062A" w:rsidR="003C253D" w:rsidRPr="003C253D" w:rsidRDefault="003C253D" w:rsidP="003C253D">
    <w:pPr>
      <w:pStyle w:val="Footer"/>
      <w:tabs>
        <w:tab w:val="clear" w:pos="4680"/>
        <w:tab w:val="clear" w:pos="9360"/>
      </w:tabs>
      <w:ind w:right="360"/>
      <w:rPr>
        <w:rFonts w:ascii="Calibri" w:eastAsia="Calibri" w:hAnsi="Calibri" w:cs="Calibri"/>
        <w:sz w:val="18"/>
        <w:szCs w:val="18"/>
      </w:rPr>
    </w:pPr>
    <w:r w:rsidRPr="28D3FAAC">
      <w:rPr>
        <w:rFonts w:asciiTheme="majorHAnsi" w:eastAsiaTheme="majorEastAsia" w:hAnsiTheme="majorHAnsi" w:cstheme="majorBidi"/>
        <w:color w:val="808080" w:themeColor="text1" w:themeTint="7F"/>
        <w:sz w:val="20"/>
        <w:szCs w:val="20"/>
      </w:rPr>
      <w:t>©</w:t>
    </w:r>
    <w:r w:rsidRPr="28D3FAAC">
      <w:rPr>
        <w:rFonts w:asciiTheme="majorHAnsi" w:eastAsiaTheme="majorEastAsia" w:hAnsiTheme="majorHAnsi" w:cstheme="majorBidi"/>
        <w:sz w:val="20"/>
        <w:szCs w:val="20"/>
      </w:rPr>
      <w:t xml:space="preserve"> </w:t>
    </w:r>
    <w:r w:rsidRPr="28D3FAAC">
      <w:rPr>
        <w:rFonts w:ascii="Calibri" w:eastAsia="Calibri" w:hAnsi="Calibri" w:cs="Calibri"/>
        <w:color w:val="7F7F7F" w:themeColor="background1" w:themeShade="7F"/>
        <w:sz w:val="18"/>
        <w:szCs w:val="18"/>
      </w:rPr>
      <w:t>LeaderTreks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F9D70" w14:textId="77777777" w:rsidR="00A05425" w:rsidRPr="00F11968" w:rsidRDefault="00A05425" w:rsidP="00A05425">
    <w:pPr>
      <w:pStyle w:val="Footer"/>
      <w:tabs>
        <w:tab w:val="clear" w:pos="4680"/>
        <w:tab w:val="clear" w:pos="9360"/>
      </w:tabs>
      <w:spacing w:before="1080"/>
      <w:ind w:right="-180"/>
      <w:jc w:val="right"/>
      <w:rPr>
        <w:rFonts w:ascii="Avenir Next Demi Bold" w:hAnsi="Avenir Next Demi Bold"/>
        <w:b/>
        <w:bCs/>
        <w:sz w:val="21"/>
        <w:szCs w:val="21"/>
      </w:rPr>
    </w:pPr>
    <w:r w:rsidRPr="00F11968">
      <w:rPr>
        <w:rFonts w:ascii="Avenir Next" w:hAnsi="Avenir Next"/>
        <w:bCs/>
        <w:i/>
        <w:noProof/>
        <w:sz w:val="21"/>
        <w:szCs w:val="21"/>
      </w:rPr>
      <w:drawing>
        <wp:anchor distT="0" distB="0" distL="114300" distR="114300" simplePos="0" relativeHeight="251663360" behindDoc="0" locked="0" layoutInCell="1" allowOverlap="1" wp14:anchorId="3C6AA1C6" wp14:editId="06B78EA0">
          <wp:simplePos x="0" y="0"/>
          <wp:positionH relativeFrom="margin">
            <wp:posOffset>-456565</wp:posOffset>
          </wp:positionH>
          <wp:positionV relativeFrom="margin">
            <wp:posOffset>7513320</wp:posOffset>
          </wp:positionV>
          <wp:extent cx="7772400" cy="144398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footer.png"/>
                  <pic:cNvPicPr/>
                </pic:nvPicPr>
                <pic:blipFill>
                  <a:blip r:embed="rId1"/>
                  <a:stretch>
                    <a:fillRect/>
                  </a:stretch>
                </pic:blipFill>
                <pic:spPr bwMode="auto">
                  <a:xfrm>
                    <a:off x="0" y="0"/>
                    <a:ext cx="7772400" cy="14439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venir Next Demi Bold" w:hAnsi="Avenir Next Demi Bold"/>
        <w:b/>
        <w:bCs/>
        <w:sz w:val="21"/>
        <w:szCs w:val="21"/>
      </w:rPr>
      <w:t>87</w:t>
    </w:r>
    <w:r w:rsidRPr="00F11968">
      <w:rPr>
        <w:rFonts w:ascii="Avenir Next Demi Bold" w:hAnsi="Avenir Next Demi Bold"/>
        <w:b/>
        <w:bCs/>
        <w:sz w:val="21"/>
        <w:szCs w:val="21"/>
      </w:rPr>
      <w:t>7-502-0699| leadertreks.com</w:t>
    </w:r>
  </w:p>
  <w:p w14:paraId="22A77C80" w14:textId="7D8ACC0B" w:rsidR="003C253D" w:rsidRPr="00A05425" w:rsidRDefault="00A05425" w:rsidP="00A05425">
    <w:pPr>
      <w:pStyle w:val="Footer"/>
      <w:tabs>
        <w:tab w:val="clear" w:pos="4680"/>
        <w:tab w:val="clear" w:pos="9360"/>
      </w:tabs>
      <w:spacing w:before="40"/>
      <w:ind w:right="-180"/>
      <w:jc w:val="right"/>
    </w:pPr>
    <w:r>
      <w:rPr>
        <w:rFonts w:ascii="Avenir Next" w:hAnsi="Avenir Next"/>
        <w:bCs/>
        <w:i/>
        <w:sz w:val="20"/>
        <w:szCs w:val="21"/>
      </w:rPr>
      <w:t>MAKING DISCIPLES. DEVELOPING LEADERS.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342D0" w14:textId="77777777" w:rsidR="00910FB5" w:rsidRDefault="00910FB5" w:rsidP="00062315">
      <w:r>
        <w:separator/>
      </w:r>
    </w:p>
  </w:footnote>
  <w:footnote w:type="continuationSeparator" w:id="0">
    <w:p w14:paraId="4A5A50F3" w14:textId="77777777" w:rsidR="00910FB5" w:rsidRDefault="00910FB5" w:rsidP="00062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D9797" w14:textId="446007AE" w:rsidR="003C253D" w:rsidRDefault="003C253D" w:rsidP="004240E0">
    <w:pPr>
      <w:pStyle w:val="HeaderFooter"/>
      <w:tabs>
        <w:tab w:val="clear" w:pos="9020"/>
        <w:tab w:val="left" w:pos="5211"/>
        <w:tab w:val="right" w:pos="10800"/>
      </w:tabs>
      <w:rPr>
        <w:rFonts w:ascii="Calibri" w:eastAsia="Calibri" w:hAnsi="Calibri" w:cs="Calibri"/>
        <w:color w:val="7F7F7F" w:themeColor="text1" w:themeTint="80"/>
        <w:sz w:val="22"/>
        <w:szCs w:val="22"/>
      </w:rPr>
    </w:pPr>
    <w:r w:rsidRPr="0021599D">
      <w:rPr>
        <w:rFonts w:ascii="Calibri" w:eastAsia="Calibri" w:hAnsi="Calibri" w:cs="Calibri"/>
        <w:color w:val="7F7F7F" w:themeColor="text1" w:themeTint="80"/>
        <w:sz w:val="22"/>
        <w:szCs w:val="22"/>
      </w:rPr>
      <w:t>Facilitator Guid</w:t>
    </w:r>
    <w:r w:rsidR="00FD75F6">
      <w:rPr>
        <w:rFonts w:ascii="Calibri" w:eastAsia="Calibri" w:hAnsi="Calibri" w:cs="Calibri"/>
        <w:color w:val="7F7F7F" w:themeColor="text1" w:themeTint="80"/>
        <w:sz w:val="22"/>
        <w:szCs w:val="22"/>
      </w:rPr>
      <w:t>e</w:t>
    </w:r>
    <w:r w:rsidRPr="0021599D">
      <w:rPr>
        <w:rFonts w:ascii="Calibri" w:hAnsi="Calibri"/>
        <w:sz w:val="22"/>
        <w:szCs w:val="22"/>
      </w:rPr>
      <w:tab/>
    </w:r>
    <w:r w:rsidR="00922D76">
      <w:rPr>
        <w:rFonts w:ascii="Calibri" w:hAnsi="Calibri"/>
        <w:sz w:val="22"/>
        <w:szCs w:val="22"/>
      </w:rPr>
      <w:tab/>
    </w:r>
    <w:r w:rsidR="001A2DBF">
      <w:rPr>
        <w:rFonts w:ascii="Calibri" w:eastAsiaTheme="majorEastAsia" w:hAnsi="Calibri" w:cstheme="majorBidi"/>
        <w:color w:val="7F7F7F" w:themeColor="text1" w:themeTint="80"/>
        <w:sz w:val="22"/>
        <w:szCs w:val="22"/>
      </w:rPr>
      <w:t>Whispers in the Temple</w:t>
    </w:r>
    <w:r w:rsidRPr="0021599D">
      <w:rPr>
        <w:rFonts w:ascii="Calibri" w:eastAsia="Calibri Light" w:hAnsi="Calibri" w:cs="Calibri Light"/>
        <w:color w:val="BFBFBF" w:themeColor="background1" w:themeShade="BF"/>
        <w:sz w:val="22"/>
        <w:szCs w:val="22"/>
      </w:rPr>
      <w:t xml:space="preserve"> | </w:t>
    </w:r>
    <w:r w:rsidR="004E059B">
      <w:rPr>
        <w:rFonts w:ascii="Calibri" w:eastAsia="Calibri" w:hAnsi="Calibri" w:cs="Calibri"/>
        <w:color w:val="7F7F7F" w:themeColor="text1" w:themeTint="80"/>
        <w:sz w:val="22"/>
        <w:szCs w:val="22"/>
      </w:rPr>
      <w:t>AWESTRUCK</w:t>
    </w:r>
  </w:p>
  <w:p w14:paraId="4A3C763B" w14:textId="77777777" w:rsidR="00922D76" w:rsidRDefault="00922D76" w:rsidP="00922D76">
    <w:pPr>
      <w:pBdr>
        <w:bottom w:val="single" w:sz="6" w:space="1" w:color="auto"/>
      </w:pBdr>
      <w:rPr>
        <w:rFonts w:ascii="Calibri" w:hAnsi="Calibri"/>
        <w:sz w:val="22"/>
        <w:szCs w:val="22"/>
      </w:rPr>
    </w:pPr>
  </w:p>
  <w:p w14:paraId="5EF61DA7" w14:textId="77777777" w:rsidR="003C253D" w:rsidRPr="003C253D" w:rsidRDefault="003C253D" w:rsidP="003C253D">
    <w:pPr>
      <w:pStyle w:val="HeaderFooter"/>
      <w:tabs>
        <w:tab w:val="clear" w:pos="9020"/>
        <w:tab w:val="right" w:pos="9360"/>
      </w:tabs>
      <w:rPr>
        <w:rFonts w:ascii="Calibri" w:hAnsi="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07149" w14:textId="35B18DA9" w:rsidR="00A05425" w:rsidRPr="00921F77" w:rsidRDefault="00260843" w:rsidP="00A05425">
    <w:pPr>
      <w:tabs>
        <w:tab w:val="right" w:pos="10627"/>
      </w:tabs>
      <w:rPr>
        <w:rFonts w:ascii="Calibri" w:eastAsia="Calibri" w:hAnsi="Calibri" w:cs="Calibri"/>
        <w:b/>
        <w:i/>
        <w:color w:val="FFFFFF" w:themeColor="background1"/>
        <w:sz w:val="16"/>
        <w:szCs w:val="16"/>
      </w:rPr>
    </w:pPr>
    <w:r w:rsidRPr="00A05425">
      <w:rPr>
        <w:rFonts w:ascii="Calibri" w:eastAsia="Calibri" w:hAnsi="Calibri" w:cs="Calibri"/>
        <w:b/>
        <w:noProof/>
        <w:color w:val="FFFFFF" w:themeColor="background1"/>
        <w:sz w:val="18"/>
        <w:szCs w:val="18"/>
      </w:rPr>
      <w:drawing>
        <wp:anchor distT="0" distB="0" distL="114300" distR="114300" simplePos="0" relativeHeight="251661312" behindDoc="1" locked="0" layoutInCell="1" allowOverlap="1" wp14:anchorId="17434913" wp14:editId="5F0DDA75">
          <wp:simplePos x="0" y="0"/>
          <wp:positionH relativeFrom="margin">
            <wp:posOffset>-456565</wp:posOffset>
          </wp:positionH>
          <wp:positionV relativeFrom="margin">
            <wp:posOffset>-1102360</wp:posOffset>
          </wp:positionV>
          <wp:extent cx="7772400" cy="1896014"/>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header.png"/>
                  <pic:cNvPicPr/>
                </pic:nvPicPr>
                <pic:blipFill>
                  <a:blip r:embed="rId1"/>
                  <a:stretch>
                    <a:fillRect/>
                  </a:stretch>
                </pic:blipFill>
                <pic:spPr>
                  <a:xfrm>
                    <a:off x="0" y="0"/>
                    <a:ext cx="7772400" cy="1896014"/>
                  </a:xfrm>
                  <a:prstGeom prst="rect">
                    <a:avLst/>
                  </a:prstGeom>
                </pic:spPr>
              </pic:pic>
            </a:graphicData>
          </a:graphic>
          <wp14:sizeRelH relativeFrom="page">
            <wp14:pctWidth>0</wp14:pctWidth>
          </wp14:sizeRelH>
          <wp14:sizeRelV relativeFrom="page">
            <wp14:pctHeight>0</wp14:pctHeight>
          </wp14:sizeRelV>
        </wp:anchor>
      </w:drawing>
    </w:r>
    <w:r w:rsidR="00A05425">
      <w:rPr>
        <w:rFonts w:ascii="Calibri" w:eastAsia="Calibri" w:hAnsi="Calibri" w:cs="Calibri"/>
        <w:b/>
        <w:i/>
        <w:color w:val="FFFFFF" w:themeColor="background1"/>
        <w:sz w:val="20"/>
        <w:szCs w:val="18"/>
      </w:rPr>
      <w:tab/>
    </w:r>
    <w:r w:rsidR="00A05425" w:rsidRPr="00921F77">
      <w:rPr>
        <w:rFonts w:ascii="Calibri" w:eastAsia="Calibri" w:hAnsi="Calibri" w:cs="Calibri"/>
        <w:b/>
        <w:i/>
        <w:color w:val="FFFFFF" w:themeColor="background1"/>
        <w:sz w:val="16"/>
        <w:szCs w:val="16"/>
      </w:rPr>
      <w:tab/>
    </w:r>
  </w:p>
  <w:p w14:paraId="1764F623" w14:textId="32A8A416" w:rsidR="003C253D" w:rsidRDefault="00A05425" w:rsidP="00921F77">
    <w:pPr>
      <w:tabs>
        <w:tab w:val="right" w:pos="10627"/>
      </w:tabs>
      <w:spacing w:after="160"/>
      <w:rPr>
        <w:rFonts w:ascii="Calibri" w:eastAsia="Calibri" w:hAnsi="Calibri" w:cs="Calibri"/>
        <w:b/>
        <w:i/>
        <w:color w:val="000000" w:themeColor="text1"/>
        <w:sz w:val="28"/>
      </w:rPr>
    </w:pPr>
    <w:r>
      <w:rPr>
        <w:rFonts w:ascii="Calibri" w:eastAsia="Calibri" w:hAnsi="Calibri" w:cs="Calibri"/>
        <w:b/>
        <w:i/>
        <w:color w:val="FFFFFF" w:themeColor="background1"/>
        <w:szCs w:val="22"/>
      </w:rPr>
      <w:t xml:space="preserve"> </w:t>
    </w:r>
    <w:r>
      <w:rPr>
        <w:rFonts w:ascii="Calibri" w:eastAsia="Calibri" w:hAnsi="Calibri" w:cs="Calibri"/>
        <w:b/>
        <w:i/>
        <w:color w:val="FFFFFF" w:themeColor="background1"/>
        <w:szCs w:val="22"/>
      </w:rPr>
      <w:tab/>
    </w:r>
    <w:r w:rsidR="004E059B">
      <w:rPr>
        <w:rFonts w:ascii="Calibri" w:eastAsia="Calibri" w:hAnsi="Calibri" w:cs="Calibri"/>
        <w:b/>
        <w:i/>
        <w:color w:val="FFFFFF" w:themeColor="background1"/>
        <w:szCs w:val="22"/>
      </w:rPr>
      <w:t>AWESTRUCK</w:t>
    </w:r>
  </w:p>
  <w:p w14:paraId="59BF4D49" w14:textId="0F2A82CB" w:rsidR="003C253D" w:rsidRDefault="00A05425" w:rsidP="00A05425">
    <w:pPr>
      <w:tabs>
        <w:tab w:val="right" w:pos="10620"/>
      </w:tabs>
    </w:pPr>
    <w:r>
      <w:rPr>
        <w:rFonts w:ascii="Calibri" w:eastAsia="Calibri" w:hAnsi="Calibri" w:cs="Calibri"/>
        <w:b/>
        <w:iCs/>
        <w:color w:val="FFFFFF" w:themeColor="background1"/>
        <w:sz w:val="44"/>
        <w:szCs w:val="44"/>
      </w:rPr>
      <w:tab/>
    </w:r>
    <w:r w:rsidR="001A2DBF">
      <w:rPr>
        <w:rFonts w:ascii="Calibri" w:eastAsia="Calibri" w:hAnsi="Calibri" w:cs="Calibri"/>
        <w:b/>
        <w:iCs/>
        <w:color w:val="FFFFFF" w:themeColor="background1"/>
        <w:sz w:val="44"/>
        <w:szCs w:val="44"/>
      </w:rPr>
      <w:t>Whispers in the Temple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9CD"/>
    <w:multiLevelType w:val="hybridMultilevel"/>
    <w:tmpl w:val="F814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F18E6"/>
    <w:multiLevelType w:val="hybridMultilevel"/>
    <w:tmpl w:val="BAF25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724AE"/>
    <w:multiLevelType w:val="hybridMultilevel"/>
    <w:tmpl w:val="B78C1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B1176"/>
    <w:multiLevelType w:val="hybridMultilevel"/>
    <w:tmpl w:val="308CB9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176EFC"/>
    <w:multiLevelType w:val="hybridMultilevel"/>
    <w:tmpl w:val="2F867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10493"/>
    <w:multiLevelType w:val="hybridMultilevel"/>
    <w:tmpl w:val="6C50A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5763E"/>
    <w:multiLevelType w:val="hybridMultilevel"/>
    <w:tmpl w:val="16922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266E5"/>
    <w:multiLevelType w:val="hybridMultilevel"/>
    <w:tmpl w:val="B16E3906"/>
    <w:lvl w:ilvl="0" w:tplc="0888CB9C">
      <w:start w:val="1"/>
      <w:numFmt w:val="lowerLetter"/>
      <w:lvlText w:val="%1."/>
      <w:lvlJc w:val="left"/>
      <w:pPr>
        <w:ind w:left="720" w:hanging="360"/>
      </w:pPr>
      <w:rPr>
        <w:rFonts w:hint="default"/>
        <w:color w:val="39393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250D2"/>
    <w:multiLevelType w:val="hybridMultilevel"/>
    <w:tmpl w:val="9970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F0965"/>
    <w:multiLevelType w:val="hybridMultilevel"/>
    <w:tmpl w:val="8454071E"/>
    <w:lvl w:ilvl="0" w:tplc="79BEFA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D01510"/>
    <w:multiLevelType w:val="hybridMultilevel"/>
    <w:tmpl w:val="6A98D5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A03AA"/>
    <w:multiLevelType w:val="hybridMultilevel"/>
    <w:tmpl w:val="7A048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F527E"/>
    <w:multiLevelType w:val="hybridMultilevel"/>
    <w:tmpl w:val="F5CE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A758E"/>
    <w:multiLevelType w:val="hybridMultilevel"/>
    <w:tmpl w:val="58A88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75CB4"/>
    <w:multiLevelType w:val="hybridMultilevel"/>
    <w:tmpl w:val="7CE4C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C69A7"/>
    <w:multiLevelType w:val="hybridMultilevel"/>
    <w:tmpl w:val="14AA2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B5A62"/>
    <w:multiLevelType w:val="hybridMultilevel"/>
    <w:tmpl w:val="62FE1D08"/>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8AA3EAA"/>
    <w:multiLevelType w:val="hybridMultilevel"/>
    <w:tmpl w:val="B72A4054"/>
    <w:lvl w:ilvl="0" w:tplc="4D8ECD3A">
      <w:start w:val="1"/>
      <w:numFmt w:val="lowerLetter"/>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5D787D1B"/>
    <w:multiLevelType w:val="hybridMultilevel"/>
    <w:tmpl w:val="A5D8C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02173C"/>
    <w:multiLevelType w:val="hybridMultilevel"/>
    <w:tmpl w:val="159681B6"/>
    <w:lvl w:ilvl="0" w:tplc="75D29D80">
      <w:start w:val="1"/>
      <w:numFmt w:val="upperRoman"/>
      <w:lvlText w:val="%1."/>
      <w:lvlJc w:val="left"/>
      <w:pPr>
        <w:ind w:left="1080" w:hanging="720"/>
      </w:pPr>
      <w:rPr>
        <w:rFonts w:hint="default"/>
        <w:b w:val="0"/>
      </w:rPr>
    </w:lvl>
    <w:lvl w:ilvl="1" w:tplc="4D8ECD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ADC4AC1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2608F9"/>
    <w:multiLevelType w:val="hybridMultilevel"/>
    <w:tmpl w:val="D4B60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42650"/>
    <w:multiLevelType w:val="hybridMultilevel"/>
    <w:tmpl w:val="20C8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E71541"/>
    <w:multiLevelType w:val="hybridMultilevel"/>
    <w:tmpl w:val="2DE04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A30BB"/>
    <w:multiLevelType w:val="hybridMultilevel"/>
    <w:tmpl w:val="40DA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268C0"/>
    <w:multiLevelType w:val="hybridMultilevel"/>
    <w:tmpl w:val="D9E8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660B8A"/>
    <w:multiLevelType w:val="hybridMultilevel"/>
    <w:tmpl w:val="BF2EC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9459CE"/>
    <w:multiLevelType w:val="hybridMultilevel"/>
    <w:tmpl w:val="58AAE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2F085E"/>
    <w:multiLevelType w:val="hybridMultilevel"/>
    <w:tmpl w:val="4D68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9"/>
  </w:num>
  <w:num w:numId="4">
    <w:abstractNumId w:val="6"/>
  </w:num>
  <w:num w:numId="5">
    <w:abstractNumId w:val="14"/>
  </w:num>
  <w:num w:numId="6">
    <w:abstractNumId w:val="10"/>
  </w:num>
  <w:num w:numId="7">
    <w:abstractNumId w:val="1"/>
  </w:num>
  <w:num w:numId="8">
    <w:abstractNumId w:val="17"/>
  </w:num>
  <w:num w:numId="9">
    <w:abstractNumId w:val="25"/>
  </w:num>
  <w:num w:numId="10">
    <w:abstractNumId w:val="5"/>
  </w:num>
  <w:num w:numId="11">
    <w:abstractNumId w:val="18"/>
  </w:num>
  <w:num w:numId="12">
    <w:abstractNumId w:val="15"/>
  </w:num>
  <w:num w:numId="13">
    <w:abstractNumId w:val="11"/>
  </w:num>
  <w:num w:numId="14">
    <w:abstractNumId w:val="2"/>
  </w:num>
  <w:num w:numId="15">
    <w:abstractNumId w:val="13"/>
  </w:num>
  <w:num w:numId="16">
    <w:abstractNumId w:val="22"/>
  </w:num>
  <w:num w:numId="17">
    <w:abstractNumId w:val="4"/>
  </w:num>
  <w:num w:numId="18">
    <w:abstractNumId w:val="21"/>
  </w:num>
  <w:num w:numId="19">
    <w:abstractNumId w:val="27"/>
  </w:num>
  <w:num w:numId="20">
    <w:abstractNumId w:val="20"/>
  </w:num>
  <w:num w:numId="21">
    <w:abstractNumId w:val="23"/>
  </w:num>
  <w:num w:numId="22">
    <w:abstractNumId w:val="8"/>
  </w:num>
  <w:num w:numId="23">
    <w:abstractNumId w:val="0"/>
  </w:num>
  <w:num w:numId="24">
    <w:abstractNumId w:val="16"/>
  </w:num>
  <w:num w:numId="25">
    <w:abstractNumId w:val="26"/>
  </w:num>
  <w:num w:numId="26">
    <w:abstractNumId w:val="12"/>
  </w:num>
  <w:num w:numId="27">
    <w:abstractNumId w:val="2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E0"/>
    <w:rsid w:val="00001306"/>
    <w:rsid w:val="00002498"/>
    <w:rsid w:val="0000439B"/>
    <w:rsid w:val="00005625"/>
    <w:rsid w:val="00012E36"/>
    <w:rsid w:val="000330E9"/>
    <w:rsid w:val="00033B46"/>
    <w:rsid w:val="00050FA0"/>
    <w:rsid w:val="000530F2"/>
    <w:rsid w:val="00062315"/>
    <w:rsid w:val="000645BB"/>
    <w:rsid w:val="00064F13"/>
    <w:rsid w:val="00067182"/>
    <w:rsid w:val="00071A42"/>
    <w:rsid w:val="00071F4E"/>
    <w:rsid w:val="00072E85"/>
    <w:rsid w:val="00074DFA"/>
    <w:rsid w:val="000816A6"/>
    <w:rsid w:val="00091D17"/>
    <w:rsid w:val="000952DD"/>
    <w:rsid w:val="00097E24"/>
    <w:rsid w:val="000A2710"/>
    <w:rsid w:val="000A3097"/>
    <w:rsid w:val="000B1D19"/>
    <w:rsid w:val="000C2D90"/>
    <w:rsid w:val="000D45A4"/>
    <w:rsid w:val="000F47BB"/>
    <w:rsid w:val="00101233"/>
    <w:rsid w:val="00110C80"/>
    <w:rsid w:val="00110E46"/>
    <w:rsid w:val="00110E75"/>
    <w:rsid w:val="00111F60"/>
    <w:rsid w:val="00132763"/>
    <w:rsid w:val="00135A57"/>
    <w:rsid w:val="0013648F"/>
    <w:rsid w:val="00151CEB"/>
    <w:rsid w:val="00155E2F"/>
    <w:rsid w:val="00163610"/>
    <w:rsid w:val="00166784"/>
    <w:rsid w:val="001A2DBF"/>
    <w:rsid w:val="001A61C7"/>
    <w:rsid w:val="001C5C54"/>
    <w:rsid w:val="001D17A6"/>
    <w:rsid w:val="001D68D9"/>
    <w:rsid w:val="001D7C79"/>
    <w:rsid w:val="001E286B"/>
    <w:rsid w:val="001E3682"/>
    <w:rsid w:val="001F103A"/>
    <w:rsid w:val="001F1276"/>
    <w:rsid w:val="001F16F7"/>
    <w:rsid w:val="001F5C03"/>
    <w:rsid w:val="00204F98"/>
    <w:rsid w:val="00206192"/>
    <w:rsid w:val="00207C85"/>
    <w:rsid w:val="00211D20"/>
    <w:rsid w:val="00212112"/>
    <w:rsid w:val="0021361D"/>
    <w:rsid w:val="00221CD8"/>
    <w:rsid w:val="00222129"/>
    <w:rsid w:val="00223B68"/>
    <w:rsid w:val="00225B0A"/>
    <w:rsid w:val="00242563"/>
    <w:rsid w:val="00244BC6"/>
    <w:rsid w:val="00251DF7"/>
    <w:rsid w:val="00260843"/>
    <w:rsid w:val="0027418F"/>
    <w:rsid w:val="00291ED5"/>
    <w:rsid w:val="002939E0"/>
    <w:rsid w:val="00294DD1"/>
    <w:rsid w:val="002A07E3"/>
    <w:rsid w:val="002A32A1"/>
    <w:rsid w:val="002A7142"/>
    <w:rsid w:val="002A79F6"/>
    <w:rsid w:val="002B6A1A"/>
    <w:rsid w:val="002B7726"/>
    <w:rsid w:val="002B7AF9"/>
    <w:rsid w:val="002C1182"/>
    <w:rsid w:val="002C268C"/>
    <w:rsid w:val="002D34C8"/>
    <w:rsid w:val="002D5B51"/>
    <w:rsid w:val="002E2C67"/>
    <w:rsid w:val="002E72A8"/>
    <w:rsid w:val="002F43D9"/>
    <w:rsid w:val="002F6F4E"/>
    <w:rsid w:val="00310F58"/>
    <w:rsid w:val="003125A3"/>
    <w:rsid w:val="0032415C"/>
    <w:rsid w:val="0032718F"/>
    <w:rsid w:val="00327544"/>
    <w:rsid w:val="00331A5F"/>
    <w:rsid w:val="00333227"/>
    <w:rsid w:val="0033509E"/>
    <w:rsid w:val="003351D3"/>
    <w:rsid w:val="003369C9"/>
    <w:rsid w:val="003379FC"/>
    <w:rsid w:val="0034741F"/>
    <w:rsid w:val="00365D5C"/>
    <w:rsid w:val="003776AF"/>
    <w:rsid w:val="00382638"/>
    <w:rsid w:val="00382ECA"/>
    <w:rsid w:val="003866C7"/>
    <w:rsid w:val="00391280"/>
    <w:rsid w:val="00391C79"/>
    <w:rsid w:val="00397026"/>
    <w:rsid w:val="003A214A"/>
    <w:rsid w:val="003B327B"/>
    <w:rsid w:val="003B520A"/>
    <w:rsid w:val="003C0705"/>
    <w:rsid w:val="003C1271"/>
    <w:rsid w:val="003C253D"/>
    <w:rsid w:val="003C3D2E"/>
    <w:rsid w:val="003D1CA0"/>
    <w:rsid w:val="003E10E7"/>
    <w:rsid w:val="003F68E2"/>
    <w:rsid w:val="004122C9"/>
    <w:rsid w:val="00413C7A"/>
    <w:rsid w:val="00422256"/>
    <w:rsid w:val="004240E0"/>
    <w:rsid w:val="00425A5F"/>
    <w:rsid w:val="00431502"/>
    <w:rsid w:val="004330AA"/>
    <w:rsid w:val="004363F9"/>
    <w:rsid w:val="004452EB"/>
    <w:rsid w:val="00447753"/>
    <w:rsid w:val="00447C3D"/>
    <w:rsid w:val="004603AF"/>
    <w:rsid w:val="00461C4A"/>
    <w:rsid w:val="00463E41"/>
    <w:rsid w:val="00465AD3"/>
    <w:rsid w:val="00472AB9"/>
    <w:rsid w:val="00490265"/>
    <w:rsid w:val="00493585"/>
    <w:rsid w:val="0049377B"/>
    <w:rsid w:val="004B3899"/>
    <w:rsid w:val="004B73A9"/>
    <w:rsid w:val="004C5D92"/>
    <w:rsid w:val="004D51DF"/>
    <w:rsid w:val="004D7536"/>
    <w:rsid w:val="004E059B"/>
    <w:rsid w:val="004F1255"/>
    <w:rsid w:val="00501298"/>
    <w:rsid w:val="00506C61"/>
    <w:rsid w:val="00515FE8"/>
    <w:rsid w:val="005214D4"/>
    <w:rsid w:val="00525E69"/>
    <w:rsid w:val="0054493C"/>
    <w:rsid w:val="00553D30"/>
    <w:rsid w:val="00556CC1"/>
    <w:rsid w:val="005815F3"/>
    <w:rsid w:val="00583441"/>
    <w:rsid w:val="005836BE"/>
    <w:rsid w:val="00585400"/>
    <w:rsid w:val="00590BBD"/>
    <w:rsid w:val="005B787B"/>
    <w:rsid w:val="005C6C61"/>
    <w:rsid w:val="005C7323"/>
    <w:rsid w:val="005D163F"/>
    <w:rsid w:val="005D5DDB"/>
    <w:rsid w:val="005D62F3"/>
    <w:rsid w:val="005F5B09"/>
    <w:rsid w:val="00604FDA"/>
    <w:rsid w:val="00625968"/>
    <w:rsid w:val="00644EB5"/>
    <w:rsid w:val="00645749"/>
    <w:rsid w:val="006524D3"/>
    <w:rsid w:val="00675E8F"/>
    <w:rsid w:val="006820BD"/>
    <w:rsid w:val="00687C66"/>
    <w:rsid w:val="00690BB2"/>
    <w:rsid w:val="0069588F"/>
    <w:rsid w:val="006A0912"/>
    <w:rsid w:val="006B1436"/>
    <w:rsid w:val="006B5C46"/>
    <w:rsid w:val="006B63A3"/>
    <w:rsid w:val="006B793E"/>
    <w:rsid w:val="006C176D"/>
    <w:rsid w:val="006C195E"/>
    <w:rsid w:val="006C3A9F"/>
    <w:rsid w:val="006C6A06"/>
    <w:rsid w:val="006D1618"/>
    <w:rsid w:val="006D1DF0"/>
    <w:rsid w:val="006D5B5C"/>
    <w:rsid w:val="006E4AAD"/>
    <w:rsid w:val="006F2B6B"/>
    <w:rsid w:val="006F5DAD"/>
    <w:rsid w:val="006F7EF1"/>
    <w:rsid w:val="00701A25"/>
    <w:rsid w:val="00702A14"/>
    <w:rsid w:val="00712212"/>
    <w:rsid w:val="00716A8C"/>
    <w:rsid w:val="00720E24"/>
    <w:rsid w:val="00723439"/>
    <w:rsid w:val="007328EA"/>
    <w:rsid w:val="007359C2"/>
    <w:rsid w:val="007472BE"/>
    <w:rsid w:val="0074758D"/>
    <w:rsid w:val="007540D3"/>
    <w:rsid w:val="0075768F"/>
    <w:rsid w:val="007641D5"/>
    <w:rsid w:val="00767CC7"/>
    <w:rsid w:val="007764B5"/>
    <w:rsid w:val="007828C5"/>
    <w:rsid w:val="00786633"/>
    <w:rsid w:val="00791157"/>
    <w:rsid w:val="007931F5"/>
    <w:rsid w:val="007A1139"/>
    <w:rsid w:val="007A433E"/>
    <w:rsid w:val="007A7BF5"/>
    <w:rsid w:val="007B5EBF"/>
    <w:rsid w:val="007B67AC"/>
    <w:rsid w:val="007C4665"/>
    <w:rsid w:val="007C4EF7"/>
    <w:rsid w:val="007E0F29"/>
    <w:rsid w:val="007E70A8"/>
    <w:rsid w:val="007F07C4"/>
    <w:rsid w:val="007F6F4F"/>
    <w:rsid w:val="0080424C"/>
    <w:rsid w:val="00810386"/>
    <w:rsid w:val="00812FC9"/>
    <w:rsid w:val="0082306E"/>
    <w:rsid w:val="00825F57"/>
    <w:rsid w:val="00835F64"/>
    <w:rsid w:val="008562D3"/>
    <w:rsid w:val="00865315"/>
    <w:rsid w:val="008704CC"/>
    <w:rsid w:val="00871B7F"/>
    <w:rsid w:val="00873455"/>
    <w:rsid w:val="008771DB"/>
    <w:rsid w:val="00883765"/>
    <w:rsid w:val="0088465D"/>
    <w:rsid w:val="0088534C"/>
    <w:rsid w:val="0089250E"/>
    <w:rsid w:val="00894E03"/>
    <w:rsid w:val="00897688"/>
    <w:rsid w:val="008A34C9"/>
    <w:rsid w:val="008C00F2"/>
    <w:rsid w:val="008C648D"/>
    <w:rsid w:val="008E4AAC"/>
    <w:rsid w:val="008E5546"/>
    <w:rsid w:val="008F0DB3"/>
    <w:rsid w:val="00900B47"/>
    <w:rsid w:val="00902D26"/>
    <w:rsid w:val="00910FB5"/>
    <w:rsid w:val="0091590E"/>
    <w:rsid w:val="00921F77"/>
    <w:rsid w:val="00922D76"/>
    <w:rsid w:val="009272D0"/>
    <w:rsid w:val="009318B4"/>
    <w:rsid w:val="0093619C"/>
    <w:rsid w:val="00943442"/>
    <w:rsid w:val="009556A1"/>
    <w:rsid w:val="009607D9"/>
    <w:rsid w:val="00962E1C"/>
    <w:rsid w:val="0096403E"/>
    <w:rsid w:val="009671BC"/>
    <w:rsid w:val="00967589"/>
    <w:rsid w:val="00971FC7"/>
    <w:rsid w:val="00980357"/>
    <w:rsid w:val="0098420B"/>
    <w:rsid w:val="009937AC"/>
    <w:rsid w:val="009A7189"/>
    <w:rsid w:val="009B3E71"/>
    <w:rsid w:val="009C16B2"/>
    <w:rsid w:val="009C7CC7"/>
    <w:rsid w:val="009E1B17"/>
    <w:rsid w:val="009F0251"/>
    <w:rsid w:val="009F107B"/>
    <w:rsid w:val="009F300B"/>
    <w:rsid w:val="009F5EDE"/>
    <w:rsid w:val="00A05425"/>
    <w:rsid w:val="00A07056"/>
    <w:rsid w:val="00A13955"/>
    <w:rsid w:val="00A15448"/>
    <w:rsid w:val="00A23860"/>
    <w:rsid w:val="00A319BE"/>
    <w:rsid w:val="00A37A5E"/>
    <w:rsid w:val="00A412B3"/>
    <w:rsid w:val="00A4424B"/>
    <w:rsid w:val="00A47A45"/>
    <w:rsid w:val="00A55981"/>
    <w:rsid w:val="00A6279E"/>
    <w:rsid w:val="00A677F8"/>
    <w:rsid w:val="00A70528"/>
    <w:rsid w:val="00A730EE"/>
    <w:rsid w:val="00A739A6"/>
    <w:rsid w:val="00A743A4"/>
    <w:rsid w:val="00A7653D"/>
    <w:rsid w:val="00A76BA6"/>
    <w:rsid w:val="00A81597"/>
    <w:rsid w:val="00A82492"/>
    <w:rsid w:val="00A861BB"/>
    <w:rsid w:val="00A86B51"/>
    <w:rsid w:val="00A9371D"/>
    <w:rsid w:val="00AA3783"/>
    <w:rsid w:val="00AB09B1"/>
    <w:rsid w:val="00AB641B"/>
    <w:rsid w:val="00AC0D3B"/>
    <w:rsid w:val="00AC3E27"/>
    <w:rsid w:val="00AC7BDF"/>
    <w:rsid w:val="00AD70DE"/>
    <w:rsid w:val="00AE38CF"/>
    <w:rsid w:val="00AE67E6"/>
    <w:rsid w:val="00AE7F20"/>
    <w:rsid w:val="00AF2840"/>
    <w:rsid w:val="00AF75B2"/>
    <w:rsid w:val="00B00E70"/>
    <w:rsid w:val="00B02BBF"/>
    <w:rsid w:val="00B06399"/>
    <w:rsid w:val="00B26753"/>
    <w:rsid w:val="00B31534"/>
    <w:rsid w:val="00B32A84"/>
    <w:rsid w:val="00B37011"/>
    <w:rsid w:val="00B373E4"/>
    <w:rsid w:val="00B37448"/>
    <w:rsid w:val="00B52D7F"/>
    <w:rsid w:val="00B561B5"/>
    <w:rsid w:val="00B612DB"/>
    <w:rsid w:val="00B63C00"/>
    <w:rsid w:val="00B64250"/>
    <w:rsid w:val="00B67F7F"/>
    <w:rsid w:val="00B70D76"/>
    <w:rsid w:val="00B710E8"/>
    <w:rsid w:val="00B76885"/>
    <w:rsid w:val="00B82FB5"/>
    <w:rsid w:val="00B848E5"/>
    <w:rsid w:val="00B84D3D"/>
    <w:rsid w:val="00B90E87"/>
    <w:rsid w:val="00B94F9A"/>
    <w:rsid w:val="00B97393"/>
    <w:rsid w:val="00BA15CC"/>
    <w:rsid w:val="00BA505A"/>
    <w:rsid w:val="00BA526D"/>
    <w:rsid w:val="00BB5C9E"/>
    <w:rsid w:val="00BD1B0E"/>
    <w:rsid w:val="00BE4A71"/>
    <w:rsid w:val="00BF2291"/>
    <w:rsid w:val="00BF678C"/>
    <w:rsid w:val="00BF6D94"/>
    <w:rsid w:val="00BF6EDF"/>
    <w:rsid w:val="00C05089"/>
    <w:rsid w:val="00C05526"/>
    <w:rsid w:val="00C06F38"/>
    <w:rsid w:val="00C11745"/>
    <w:rsid w:val="00C11C14"/>
    <w:rsid w:val="00C25474"/>
    <w:rsid w:val="00C268D8"/>
    <w:rsid w:val="00C358A5"/>
    <w:rsid w:val="00C40276"/>
    <w:rsid w:val="00C42A02"/>
    <w:rsid w:val="00C47F63"/>
    <w:rsid w:val="00C55B3C"/>
    <w:rsid w:val="00C57555"/>
    <w:rsid w:val="00C61D2D"/>
    <w:rsid w:val="00C668E1"/>
    <w:rsid w:val="00C66C2D"/>
    <w:rsid w:val="00C7504E"/>
    <w:rsid w:val="00C8082C"/>
    <w:rsid w:val="00C8530C"/>
    <w:rsid w:val="00C91427"/>
    <w:rsid w:val="00C92D20"/>
    <w:rsid w:val="00CA3590"/>
    <w:rsid w:val="00CA3E93"/>
    <w:rsid w:val="00CB4722"/>
    <w:rsid w:val="00CB738C"/>
    <w:rsid w:val="00CC504F"/>
    <w:rsid w:val="00CC7FAC"/>
    <w:rsid w:val="00CD222C"/>
    <w:rsid w:val="00CD2A7F"/>
    <w:rsid w:val="00CE5325"/>
    <w:rsid w:val="00CE74E3"/>
    <w:rsid w:val="00CF3258"/>
    <w:rsid w:val="00CF69A3"/>
    <w:rsid w:val="00D1223D"/>
    <w:rsid w:val="00D13C02"/>
    <w:rsid w:val="00D21D6A"/>
    <w:rsid w:val="00D2640F"/>
    <w:rsid w:val="00D3124B"/>
    <w:rsid w:val="00D35A14"/>
    <w:rsid w:val="00D360C5"/>
    <w:rsid w:val="00D46B58"/>
    <w:rsid w:val="00D55CAE"/>
    <w:rsid w:val="00D56BBC"/>
    <w:rsid w:val="00D57CDD"/>
    <w:rsid w:val="00D61C2A"/>
    <w:rsid w:val="00D64384"/>
    <w:rsid w:val="00D65BFE"/>
    <w:rsid w:val="00D75453"/>
    <w:rsid w:val="00D76D5A"/>
    <w:rsid w:val="00D90039"/>
    <w:rsid w:val="00DA2B3B"/>
    <w:rsid w:val="00DA4905"/>
    <w:rsid w:val="00DB117B"/>
    <w:rsid w:val="00DB62B7"/>
    <w:rsid w:val="00DC0477"/>
    <w:rsid w:val="00DC57B4"/>
    <w:rsid w:val="00DE3281"/>
    <w:rsid w:val="00DF52AA"/>
    <w:rsid w:val="00DF7BCF"/>
    <w:rsid w:val="00E024B4"/>
    <w:rsid w:val="00E30B67"/>
    <w:rsid w:val="00E45310"/>
    <w:rsid w:val="00E57852"/>
    <w:rsid w:val="00E64E60"/>
    <w:rsid w:val="00E6711F"/>
    <w:rsid w:val="00E73069"/>
    <w:rsid w:val="00E73D9E"/>
    <w:rsid w:val="00E75DE5"/>
    <w:rsid w:val="00E90E28"/>
    <w:rsid w:val="00E97C58"/>
    <w:rsid w:val="00EA2E99"/>
    <w:rsid w:val="00EA3D2C"/>
    <w:rsid w:val="00EA468A"/>
    <w:rsid w:val="00EA538B"/>
    <w:rsid w:val="00EA746A"/>
    <w:rsid w:val="00EB4CA3"/>
    <w:rsid w:val="00EC3BA4"/>
    <w:rsid w:val="00EC43FD"/>
    <w:rsid w:val="00ED27AD"/>
    <w:rsid w:val="00EE1689"/>
    <w:rsid w:val="00EE4694"/>
    <w:rsid w:val="00EF0190"/>
    <w:rsid w:val="00EF34AB"/>
    <w:rsid w:val="00EF3A1D"/>
    <w:rsid w:val="00F25F29"/>
    <w:rsid w:val="00F34007"/>
    <w:rsid w:val="00F3782D"/>
    <w:rsid w:val="00F44331"/>
    <w:rsid w:val="00F45CD5"/>
    <w:rsid w:val="00F617A5"/>
    <w:rsid w:val="00F72118"/>
    <w:rsid w:val="00F72C96"/>
    <w:rsid w:val="00F74AB7"/>
    <w:rsid w:val="00F82245"/>
    <w:rsid w:val="00F82357"/>
    <w:rsid w:val="00FA116A"/>
    <w:rsid w:val="00FB5DEE"/>
    <w:rsid w:val="00FC61FE"/>
    <w:rsid w:val="00FD0FF9"/>
    <w:rsid w:val="00FD4183"/>
    <w:rsid w:val="00FD75F6"/>
    <w:rsid w:val="00FE085E"/>
    <w:rsid w:val="00FF003A"/>
    <w:rsid w:val="00FF371F"/>
    <w:rsid w:val="00FF3A7D"/>
    <w:rsid w:val="00FF6C47"/>
    <w:rsid w:val="00FF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492E4"/>
  <w14:defaultImageDpi w14:val="32767"/>
  <w15:docId w15:val="{6D1CD37A-CCAE-484C-85C6-C3798555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9E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39E0"/>
    <w:pPr>
      <w:ind w:left="720"/>
      <w:contextualSpacing/>
    </w:pPr>
  </w:style>
  <w:style w:type="character" w:styleId="Hyperlink">
    <w:name w:val="Hyperlink"/>
    <w:basedOn w:val="DefaultParagraphFont"/>
    <w:uiPriority w:val="99"/>
    <w:unhideWhenUsed/>
    <w:rsid w:val="002939E0"/>
    <w:rPr>
      <w:color w:val="0563C1" w:themeColor="hyperlink"/>
      <w:u w:val="single"/>
    </w:rPr>
  </w:style>
  <w:style w:type="character" w:styleId="CommentReference">
    <w:name w:val="annotation reference"/>
    <w:basedOn w:val="DefaultParagraphFont"/>
    <w:uiPriority w:val="99"/>
    <w:semiHidden/>
    <w:unhideWhenUsed/>
    <w:rsid w:val="00333227"/>
    <w:rPr>
      <w:sz w:val="18"/>
      <w:szCs w:val="18"/>
    </w:rPr>
  </w:style>
  <w:style w:type="paragraph" w:styleId="CommentText">
    <w:name w:val="annotation text"/>
    <w:basedOn w:val="Normal"/>
    <w:link w:val="CommentTextChar"/>
    <w:uiPriority w:val="99"/>
    <w:semiHidden/>
    <w:unhideWhenUsed/>
    <w:rsid w:val="00333227"/>
  </w:style>
  <w:style w:type="character" w:customStyle="1" w:styleId="CommentTextChar">
    <w:name w:val="Comment Text Char"/>
    <w:basedOn w:val="DefaultParagraphFont"/>
    <w:link w:val="CommentText"/>
    <w:uiPriority w:val="99"/>
    <w:semiHidden/>
    <w:rsid w:val="00333227"/>
    <w:rPr>
      <w:rFonts w:eastAsiaTheme="minorEastAsia"/>
    </w:rPr>
  </w:style>
  <w:style w:type="paragraph" w:styleId="CommentSubject">
    <w:name w:val="annotation subject"/>
    <w:basedOn w:val="CommentText"/>
    <w:next w:val="CommentText"/>
    <w:link w:val="CommentSubjectChar"/>
    <w:uiPriority w:val="99"/>
    <w:semiHidden/>
    <w:unhideWhenUsed/>
    <w:rsid w:val="00333227"/>
    <w:rPr>
      <w:b/>
      <w:bCs/>
      <w:sz w:val="20"/>
      <w:szCs w:val="20"/>
    </w:rPr>
  </w:style>
  <w:style w:type="character" w:customStyle="1" w:styleId="CommentSubjectChar">
    <w:name w:val="Comment Subject Char"/>
    <w:basedOn w:val="CommentTextChar"/>
    <w:link w:val="CommentSubject"/>
    <w:uiPriority w:val="99"/>
    <w:semiHidden/>
    <w:rsid w:val="00333227"/>
    <w:rPr>
      <w:rFonts w:eastAsiaTheme="minorEastAsia"/>
      <w:b/>
      <w:bCs/>
      <w:sz w:val="20"/>
      <w:szCs w:val="20"/>
    </w:rPr>
  </w:style>
  <w:style w:type="paragraph" w:styleId="BalloonText">
    <w:name w:val="Balloon Text"/>
    <w:basedOn w:val="Normal"/>
    <w:link w:val="BalloonTextChar"/>
    <w:uiPriority w:val="99"/>
    <w:semiHidden/>
    <w:unhideWhenUsed/>
    <w:rsid w:val="003332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3227"/>
    <w:rPr>
      <w:rFonts w:ascii="Times New Roman" w:eastAsiaTheme="minorEastAsia" w:hAnsi="Times New Roman" w:cs="Times New Roman"/>
      <w:sz w:val="18"/>
      <w:szCs w:val="18"/>
    </w:rPr>
  </w:style>
  <w:style w:type="paragraph" w:styleId="Revision">
    <w:name w:val="Revision"/>
    <w:hidden/>
    <w:uiPriority w:val="99"/>
    <w:semiHidden/>
    <w:rsid w:val="00644EB5"/>
    <w:rPr>
      <w:rFonts w:eastAsiaTheme="minorEastAsia"/>
    </w:rPr>
  </w:style>
  <w:style w:type="character" w:customStyle="1" w:styleId="UnresolvedMention1">
    <w:name w:val="Unresolved Mention1"/>
    <w:basedOn w:val="DefaultParagraphFont"/>
    <w:uiPriority w:val="99"/>
    <w:rsid w:val="00490265"/>
    <w:rPr>
      <w:color w:val="808080"/>
      <w:shd w:val="clear" w:color="auto" w:fill="E6E6E6"/>
    </w:rPr>
  </w:style>
  <w:style w:type="paragraph" w:customStyle="1" w:styleId="BLBody">
    <w:name w:val="BL Body"/>
    <w:basedOn w:val="ListParagraph"/>
    <w:qFormat/>
    <w:rsid w:val="00365D5C"/>
    <w:pPr>
      <w:ind w:left="0"/>
    </w:pPr>
    <w:rPr>
      <w:rFonts w:ascii="Calibri" w:eastAsia="MS Mincho" w:hAnsi="Calibri" w:cs="Times New Roman"/>
      <w:iCs/>
      <w:sz w:val="22"/>
    </w:rPr>
  </w:style>
  <w:style w:type="character" w:styleId="FollowedHyperlink">
    <w:name w:val="FollowedHyperlink"/>
    <w:basedOn w:val="DefaultParagraphFont"/>
    <w:uiPriority w:val="99"/>
    <w:semiHidden/>
    <w:unhideWhenUsed/>
    <w:rsid w:val="00062315"/>
    <w:rPr>
      <w:color w:val="954F72" w:themeColor="followedHyperlink"/>
      <w:u w:val="single"/>
    </w:rPr>
  </w:style>
  <w:style w:type="paragraph" w:styleId="EndnoteText">
    <w:name w:val="endnote text"/>
    <w:basedOn w:val="Normal"/>
    <w:link w:val="EndnoteTextChar"/>
    <w:uiPriority w:val="99"/>
    <w:unhideWhenUsed/>
    <w:rsid w:val="00062315"/>
    <w:rPr>
      <w:sz w:val="20"/>
      <w:szCs w:val="20"/>
    </w:rPr>
  </w:style>
  <w:style w:type="character" w:customStyle="1" w:styleId="EndnoteTextChar">
    <w:name w:val="Endnote Text Char"/>
    <w:basedOn w:val="DefaultParagraphFont"/>
    <w:link w:val="EndnoteText"/>
    <w:uiPriority w:val="99"/>
    <w:rsid w:val="00062315"/>
    <w:rPr>
      <w:rFonts w:eastAsiaTheme="minorEastAsia"/>
      <w:sz w:val="20"/>
      <w:szCs w:val="20"/>
    </w:rPr>
  </w:style>
  <w:style w:type="character" w:styleId="EndnoteReference">
    <w:name w:val="endnote reference"/>
    <w:basedOn w:val="DefaultParagraphFont"/>
    <w:uiPriority w:val="99"/>
    <w:semiHidden/>
    <w:unhideWhenUsed/>
    <w:rsid w:val="00062315"/>
    <w:rPr>
      <w:vertAlign w:val="superscript"/>
    </w:rPr>
  </w:style>
  <w:style w:type="paragraph" w:styleId="FootnoteText">
    <w:name w:val="footnote text"/>
    <w:basedOn w:val="Normal"/>
    <w:link w:val="FootnoteTextChar"/>
    <w:uiPriority w:val="99"/>
    <w:unhideWhenUsed/>
    <w:rsid w:val="004D51DF"/>
    <w:rPr>
      <w:sz w:val="20"/>
      <w:szCs w:val="20"/>
    </w:rPr>
  </w:style>
  <w:style w:type="character" w:customStyle="1" w:styleId="FootnoteTextChar">
    <w:name w:val="Footnote Text Char"/>
    <w:basedOn w:val="DefaultParagraphFont"/>
    <w:link w:val="FootnoteText"/>
    <w:uiPriority w:val="99"/>
    <w:rsid w:val="004D51DF"/>
    <w:rPr>
      <w:rFonts w:eastAsiaTheme="minorEastAsia"/>
      <w:sz w:val="20"/>
      <w:szCs w:val="20"/>
    </w:rPr>
  </w:style>
  <w:style w:type="character" w:styleId="FootnoteReference">
    <w:name w:val="footnote reference"/>
    <w:basedOn w:val="DefaultParagraphFont"/>
    <w:uiPriority w:val="99"/>
    <w:semiHidden/>
    <w:unhideWhenUsed/>
    <w:rsid w:val="004D51DF"/>
    <w:rPr>
      <w:vertAlign w:val="superscript"/>
    </w:rPr>
  </w:style>
  <w:style w:type="paragraph" w:styleId="NoSpacing">
    <w:name w:val="No Spacing"/>
    <w:uiPriority w:val="1"/>
    <w:qFormat/>
    <w:rsid w:val="003C253D"/>
    <w:rPr>
      <w:sz w:val="22"/>
      <w:szCs w:val="22"/>
    </w:rPr>
  </w:style>
  <w:style w:type="paragraph" w:customStyle="1" w:styleId="paragraph">
    <w:name w:val="paragraph"/>
    <w:basedOn w:val="Normal"/>
    <w:rsid w:val="003C253D"/>
    <w:pPr>
      <w:spacing w:before="100" w:beforeAutospacing="1" w:after="100" w:afterAutospacing="1"/>
    </w:pPr>
    <w:rPr>
      <w:rFonts w:ascii="Times New Roman" w:eastAsia="MS Mincho" w:hAnsi="Times New Roman" w:cs="Times New Roman"/>
      <w:lang w:eastAsia="zh-CN"/>
    </w:rPr>
  </w:style>
  <w:style w:type="table" w:styleId="TableGrid">
    <w:name w:val="Table Grid"/>
    <w:basedOn w:val="TableNormal"/>
    <w:uiPriority w:val="59"/>
    <w:rsid w:val="003C253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53D"/>
    <w:pPr>
      <w:tabs>
        <w:tab w:val="center" w:pos="4680"/>
        <w:tab w:val="right" w:pos="9360"/>
      </w:tabs>
    </w:pPr>
  </w:style>
  <w:style w:type="character" w:customStyle="1" w:styleId="HeaderChar">
    <w:name w:val="Header Char"/>
    <w:basedOn w:val="DefaultParagraphFont"/>
    <w:link w:val="Header"/>
    <w:uiPriority w:val="99"/>
    <w:rsid w:val="003C253D"/>
    <w:rPr>
      <w:rFonts w:eastAsiaTheme="minorEastAsia"/>
    </w:rPr>
  </w:style>
  <w:style w:type="paragraph" w:styleId="Footer">
    <w:name w:val="footer"/>
    <w:basedOn w:val="Normal"/>
    <w:link w:val="FooterChar"/>
    <w:uiPriority w:val="99"/>
    <w:unhideWhenUsed/>
    <w:rsid w:val="003C253D"/>
    <w:pPr>
      <w:tabs>
        <w:tab w:val="center" w:pos="4680"/>
        <w:tab w:val="right" w:pos="9360"/>
      </w:tabs>
    </w:pPr>
  </w:style>
  <w:style w:type="character" w:customStyle="1" w:styleId="FooterChar">
    <w:name w:val="Footer Char"/>
    <w:basedOn w:val="DefaultParagraphFont"/>
    <w:link w:val="Footer"/>
    <w:uiPriority w:val="99"/>
    <w:rsid w:val="003C253D"/>
    <w:rPr>
      <w:rFonts w:eastAsiaTheme="minorEastAsia"/>
    </w:rPr>
  </w:style>
  <w:style w:type="paragraph" w:customStyle="1" w:styleId="HeaderFooter">
    <w:name w:val="Header &amp; Footer"/>
    <w:rsid w:val="003C253D"/>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character" w:styleId="PageNumber">
    <w:name w:val="page number"/>
    <w:basedOn w:val="DefaultParagraphFont"/>
    <w:uiPriority w:val="99"/>
    <w:semiHidden/>
    <w:unhideWhenUsed/>
    <w:rsid w:val="003C253D"/>
  </w:style>
  <w:style w:type="character" w:styleId="UnresolvedMention">
    <w:name w:val="Unresolved Mention"/>
    <w:basedOn w:val="DefaultParagraphFont"/>
    <w:uiPriority w:val="99"/>
    <w:semiHidden/>
    <w:unhideWhenUsed/>
    <w:rsid w:val="00AE38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98511">
      <w:bodyDiv w:val="1"/>
      <w:marLeft w:val="0"/>
      <w:marRight w:val="0"/>
      <w:marTop w:val="0"/>
      <w:marBottom w:val="0"/>
      <w:divBdr>
        <w:top w:val="none" w:sz="0" w:space="0" w:color="auto"/>
        <w:left w:val="none" w:sz="0" w:space="0" w:color="auto"/>
        <w:bottom w:val="none" w:sz="0" w:space="0" w:color="auto"/>
        <w:right w:val="none" w:sz="0" w:space="0" w:color="auto"/>
      </w:divBdr>
    </w:div>
    <w:div w:id="720129300">
      <w:bodyDiv w:val="1"/>
      <w:marLeft w:val="0"/>
      <w:marRight w:val="0"/>
      <w:marTop w:val="0"/>
      <w:marBottom w:val="0"/>
      <w:divBdr>
        <w:top w:val="none" w:sz="0" w:space="0" w:color="auto"/>
        <w:left w:val="none" w:sz="0" w:space="0" w:color="auto"/>
        <w:bottom w:val="none" w:sz="0" w:space="0" w:color="auto"/>
        <w:right w:val="none" w:sz="0" w:space="0" w:color="auto"/>
      </w:divBdr>
    </w:div>
    <w:div w:id="726419436">
      <w:bodyDiv w:val="1"/>
      <w:marLeft w:val="0"/>
      <w:marRight w:val="0"/>
      <w:marTop w:val="0"/>
      <w:marBottom w:val="0"/>
      <w:divBdr>
        <w:top w:val="none" w:sz="0" w:space="0" w:color="auto"/>
        <w:left w:val="none" w:sz="0" w:space="0" w:color="auto"/>
        <w:bottom w:val="none" w:sz="0" w:space="0" w:color="auto"/>
        <w:right w:val="none" w:sz="0" w:space="0" w:color="auto"/>
      </w:divBdr>
    </w:div>
    <w:div w:id="1145315375">
      <w:bodyDiv w:val="1"/>
      <w:marLeft w:val="0"/>
      <w:marRight w:val="0"/>
      <w:marTop w:val="0"/>
      <w:marBottom w:val="0"/>
      <w:divBdr>
        <w:top w:val="none" w:sz="0" w:space="0" w:color="auto"/>
        <w:left w:val="none" w:sz="0" w:space="0" w:color="auto"/>
        <w:bottom w:val="none" w:sz="0" w:space="0" w:color="auto"/>
        <w:right w:val="none" w:sz="0" w:space="0" w:color="auto"/>
      </w:divBdr>
    </w:div>
    <w:div w:id="1149588300">
      <w:bodyDiv w:val="1"/>
      <w:marLeft w:val="0"/>
      <w:marRight w:val="0"/>
      <w:marTop w:val="0"/>
      <w:marBottom w:val="0"/>
      <w:divBdr>
        <w:top w:val="none" w:sz="0" w:space="0" w:color="auto"/>
        <w:left w:val="none" w:sz="0" w:space="0" w:color="auto"/>
        <w:bottom w:val="none" w:sz="0" w:space="0" w:color="auto"/>
        <w:right w:val="none" w:sz="0" w:space="0" w:color="auto"/>
      </w:divBdr>
      <w:divsChild>
        <w:div w:id="513958200">
          <w:marLeft w:val="0"/>
          <w:marRight w:val="0"/>
          <w:marTop w:val="0"/>
          <w:marBottom w:val="0"/>
          <w:divBdr>
            <w:top w:val="none" w:sz="0" w:space="0" w:color="auto"/>
            <w:left w:val="none" w:sz="0" w:space="0" w:color="auto"/>
            <w:bottom w:val="none" w:sz="0" w:space="0" w:color="auto"/>
            <w:right w:val="none" w:sz="0" w:space="0" w:color="auto"/>
          </w:divBdr>
          <w:divsChild>
            <w:div w:id="1277981815">
              <w:marLeft w:val="0"/>
              <w:marRight w:val="0"/>
              <w:marTop w:val="0"/>
              <w:marBottom w:val="0"/>
              <w:divBdr>
                <w:top w:val="none" w:sz="0" w:space="0" w:color="auto"/>
                <w:left w:val="none" w:sz="0" w:space="0" w:color="auto"/>
                <w:bottom w:val="none" w:sz="0" w:space="0" w:color="auto"/>
                <w:right w:val="none" w:sz="0" w:space="0" w:color="auto"/>
              </w:divBdr>
              <w:divsChild>
                <w:div w:id="88933720">
                  <w:marLeft w:val="0"/>
                  <w:marRight w:val="0"/>
                  <w:marTop w:val="0"/>
                  <w:marBottom w:val="0"/>
                  <w:divBdr>
                    <w:top w:val="none" w:sz="0" w:space="0" w:color="auto"/>
                    <w:left w:val="none" w:sz="0" w:space="0" w:color="auto"/>
                    <w:bottom w:val="none" w:sz="0" w:space="0" w:color="auto"/>
                    <w:right w:val="none" w:sz="0" w:space="0" w:color="auto"/>
                  </w:divBdr>
                </w:div>
                <w:div w:id="92092728">
                  <w:marLeft w:val="0"/>
                  <w:marRight w:val="0"/>
                  <w:marTop w:val="0"/>
                  <w:marBottom w:val="0"/>
                  <w:divBdr>
                    <w:top w:val="none" w:sz="0" w:space="0" w:color="auto"/>
                    <w:left w:val="none" w:sz="0" w:space="0" w:color="auto"/>
                    <w:bottom w:val="none" w:sz="0" w:space="0" w:color="auto"/>
                    <w:right w:val="none" w:sz="0" w:space="0" w:color="auto"/>
                  </w:divBdr>
                </w:div>
                <w:div w:id="174658573">
                  <w:marLeft w:val="0"/>
                  <w:marRight w:val="0"/>
                  <w:marTop w:val="0"/>
                  <w:marBottom w:val="0"/>
                  <w:divBdr>
                    <w:top w:val="none" w:sz="0" w:space="0" w:color="auto"/>
                    <w:left w:val="none" w:sz="0" w:space="0" w:color="auto"/>
                    <w:bottom w:val="none" w:sz="0" w:space="0" w:color="auto"/>
                    <w:right w:val="none" w:sz="0" w:space="0" w:color="auto"/>
                  </w:divBdr>
                </w:div>
                <w:div w:id="223033405">
                  <w:marLeft w:val="0"/>
                  <w:marRight w:val="0"/>
                  <w:marTop w:val="0"/>
                  <w:marBottom w:val="0"/>
                  <w:divBdr>
                    <w:top w:val="none" w:sz="0" w:space="0" w:color="auto"/>
                    <w:left w:val="none" w:sz="0" w:space="0" w:color="auto"/>
                    <w:bottom w:val="none" w:sz="0" w:space="0" w:color="auto"/>
                    <w:right w:val="none" w:sz="0" w:space="0" w:color="auto"/>
                  </w:divBdr>
                </w:div>
                <w:div w:id="228611121">
                  <w:marLeft w:val="0"/>
                  <w:marRight w:val="0"/>
                  <w:marTop w:val="0"/>
                  <w:marBottom w:val="0"/>
                  <w:divBdr>
                    <w:top w:val="none" w:sz="0" w:space="0" w:color="auto"/>
                    <w:left w:val="none" w:sz="0" w:space="0" w:color="auto"/>
                    <w:bottom w:val="none" w:sz="0" w:space="0" w:color="auto"/>
                    <w:right w:val="none" w:sz="0" w:space="0" w:color="auto"/>
                  </w:divBdr>
                </w:div>
                <w:div w:id="278683791">
                  <w:marLeft w:val="0"/>
                  <w:marRight w:val="0"/>
                  <w:marTop w:val="0"/>
                  <w:marBottom w:val="0"/>
                  <w:divBdr>
                    <w:top w:val="none" w:sz="0" w:space="0" w:color="auto"/>
                    <w:left w:val="none" w:sz="0" w:space="0" w:color="auto"/>
                    <w:bottom w:val="none" w:sz="0" w:space="0" w:color="auto"/>
                    <w:right w:val="none" w:sz="0" w:space="0" w:color="auto"/>
                  </w:divBdr>
                </w:div>
                <w:div w:id="328599745">
                  <w:marLeft w:val="0"/>
                  <w:marRight w:val="0"/>
                  <w:marTop w:val="0"/>
                  <w:marBottom w:val="0"/>
                  <w:divBdr>
                    <w:top w:val="none" w:sz="0" w:space="0" w:color="auto"/>
                    <w:left w:val="none" w:sz="0" w:space="0" w:color="auto"/>
                    <w:bottom w:val="none" w:sz="0" w:space="0" w:color="auto"/>
                    <w:right w:val="none" w:sz="0" w:space="0" w:color="auto"/>
                  </w:divBdr>
                </w:div>
                <w:div w:id="363096563">
                  <w:marLeft w:val="0"/>
                  <w:marRight w:val="0"/>
                  <w:marTop w:val="0"/>
                  <w:marBottom w:val="0"/>
                  <w:divBdr>
                    <w:top w:val="none" w:sz="0" w:space="0" w:color="auto"/>
                    <w:left w:val="none" w:sz="0" w:space="0" w:color="auto"/>
                    <w:bottom w:val="none" w:sz="0" w:space="0" w:color="auto"/>
                    <w:right w:val="none" w:sz="0" w:space="0" w:color="auto"/>
                  </w:divBdr>
                </w:div>
                <w:div w:id="375542455">
                  <w:marLeft w:val="0"/>
                  <w:marRight w:val="0"/>
                  <w:marTop w:val="0"/>
                  <w:marBottom w:val="0"/>
                  <w:divBdr>
                    <w:top w:val="none" w:sz="0" w:space="0" w:color="auto"/>
                    <w:left w:val="none" w:sz="0" w:space="0" w:color="auto"/>
                    <w:bottom w:val="none" w:sz="0" w:space="0" w:color="auto"/>
                    <w:right w:val="none" w:sz="0" w:space="0" w:color="auto"/>
                  </w:divBdr>
                </w:div>
                <w:div w:id="421949928">
                  <w:marLeft w:val="0"/>
                  <w:marRight w:val="0"/>
                  <w:marTop w:val="0"/>
                  <w:marBottom w:val="0"/>
                  <w:divBdr>
                    <w:top w:val="none" w:sz="0" w:space="0" w:color="auto"/>
                    <w:left w:val="none" w:sz="0" w:space="0" w:color="auto"/>
                    <w:bottom w:val="none" w:sz="0" w:space="0" w:color="auto"/>
                    <w:right w:val="none" w:sz="0" w:space="0" w:color="auto"/>
                  </w:divBdr>
                </w:div>
                <w:div w:id="436487012">
                  <w:marLeft w:val="0"/>
                  <w:marRight w:val="0"/>
                  <w:marTop w:val="0"/>
                  <w:marBottom w:val="0"/>
                  <w:divBdr>
                    <w:top w:val="none" w:sz="0" w:space="0" w:color="auto"/>
                    <w:left w:val="none" w:sz="0" w:space="0" w:color="auto"/>
                    <w:bottom w:val="none" w:sz="0" w:space="0" w:color="auto"/>
                    <w:right w:val="none" w:sz="0" w:space="0" w:color="auto"/>
                  </w:divBdr>
                </w:div>
                <w:div w:id="443959101">
                  <w:marLeft w:val="0"/>
                  <w:marRight w:val="0"/>
                  <w:marTop w:val="0"/>
                  <w:marBottom w:val="0"/>
                  <w:divBdr>
                    <w:top w:val="none" w:sz="0" w:space="0" w:color="auto"/>
                    <w:left w:val="none" w:sz="0" w:space="0" w:color="auto"/>
                    <w:bottom w:val="none" w:sz="0" w:space="0" w:color="auto"/>
                    <w:right w:val="none" w:sz="0" w:space="0" w:color="auto"/>
                  </w:divBdr>
                </w:div>
                <w:div w:id="663749956">
                  <w:marLeft w:val="0"/>
                  <w:marRight w:val="0"/>
                  <w:marTop w:val="0"/>
                  <w:marBottom w:val="0"/>
                  <w:divBdr>
                    <w:top w:val="none" w:sz="0" w:space="0" w:color="auto"/>
                    <w:left w:val="none" w:sz="0" w:space="0" w:color="auto"/>
                    <w:bottom w:val="none" w:sz="0" w:space="0" w:color="auto"/>
                    <w:right w:val="none" w:sz="0" w:space="0" w:color="auto"/>
                  </w:divBdr>
                </w:div>
                <w:div w:id="713508583">
                  <w:marLeft w:val="0"/>
                  <w:marRight w:val="0"/>
                  <w:marTop w:val="0"/>
                  <w:marBottom w:val="0"/>
                  <w:divBdr>
                    <w:top w:val="none" w:sz="0" w:space="0" w:color="auto"/>
                    <w:left w:val="none" w:sz="0" w:space="0" w:color="auto"/>
                    <w:bottom w:val="none" w:sz="0" w:space="0" w:color="auto"/>
                    <w:right w:val="none" w:sz="0" w:space="0" w:color="auto"/>
                  </w:divBdr>
                </w:div>
                <w:div w:id="727536085">
                  <w:marLeft w:val="0"/>
                  <w:marRight w:val="0"/>
                  <w:marTop w:val="0"/>
                  <w:marBottom w:val="0"/>
                  <w:divBdr>
                    <w:top w:val="none" w:sz="0" w:space="0" w:color="auto"/>
                    <w:left w:val="none" w:sz="0" w:space="0" w:color="auto"/>
                    <w:bottom w:val="none" w:sz="0" w:space="0" w:color="auto"/>
                    <w:right w:val="none" w:sz="0" w:space="0" w:color="auto"/>
                  </w:divBdr>
                </w:div>
                <w:div w:id="737245418">
                  <w:marLeft w:val="0"/>
                  <w:marRight w:val="0"/>
                  <w:marTop w:val="0"/>
                  <w:marBottom w:val="0"/>
                  <w:divBdr>
                    <w:top w:val="none" w:sz="0" w:space="0" w:color="auto"/>
                    <w:left w:val="none" w:sz="0" w:space="0" w:color="auto"/>
                    <w:bottom w:val="none" w:sz="0" w:space="0" w:color="auto"/>
                    <w:right w:val="none" w:sz="0" w:space="0" w:color="auto"/>
                  </w:divBdr>
                </w:div>
                <w:div w:id="766538494">
                  <w:marLeft w:val="0"/>
                  <w:marRight w:val="0"/>
                  <w:marTop w:val="0"/>
                  <w:marBottom w:val="0"/>
                  <w:divBdr>
                    <w:top w:val="none" w:sz="0" w:space="0" w:color="auto"/>
                    <w:left w:val="none" w:sz="0" w:space="0" w:color="auto"/>
                    <w:bottom w:val="none" w:sz="0" w:space="0" w:color="auto"/>
                    <w:right w:val="none" w:sz="0" w:space="0" w:color="auto"/>
                  </w:divBdr>
                </w:div>
                <w:div w:id="834490119">
                  <w:marLeft w:val="0"/>
                  <w:marRight w:val="0"/>
                  <w:marTop w:val="0"/>
                  <w:marBottom w:val="0"/>
                  <w:divBdr>
                    <w:top w:val="none" w:sz="0" w:space="0" w:color="auto"/>
                    <w:left w:val="none" w:sz="0" w:space="0" w:color="auto"/>
                    <w:bottom w:val="none" w:sz="0" w:space="0" w:color="auto"/>
                    <w:right w:val="none" w:sz="0" w:space="0" w:color="auto"/>
                  </w:divBdr>
                </w:div>
                <w:div w:id="834758741">
                  <w:marLeft w:val="0"/>
                  <w:marRight w:val="0"/>
                  <w:marTop w:val="0"/>
                  <w:marBottom w:val="0"/>
                  <w:divBdr>
                    <w:top w:val="none" w:sz="0" w:space="0" w:color="auto"/>
                    <w:left w:val="none" w:sz="0" w:space="0" w:color="auto"/>
                    <w:bottom w:val="none" w:sz="0" w:space="0" w:color="auto"/>
                    <w:right w:val="none" w:sz="0" w:space="0" w:color="auto"/>
                  </w:divBdr>
                </w:div>
                <w:div w:id="868300939">
                  <w:marLeft w:val="0"/>
                  <w:marRight w:val="0"/>
                  <w:marTop w:val="0"/>
                  <w:marBottom w:val="0"/>
                  <w:divBdr>
                    <w:top w:val="none" w:sz="0" w:space="0" w:color="auto"/>
                    <w:left w:val="none" w:sz="0" w:space="0" w:color="auto"/>
                    <w:bottom w:val="none" w:sz="0" w:space="0" w:color="auto"/>
                    <w:right w:val="none" w:sz="0" w:space="0" w:color="auto"/>
                  </w:divBdr>
                </w:div>
                <w:div w:id="899168837">
                  <w:marLeft w:val="0"/>
                  <w:marRight w:val="0"/>
                  <w:marTop w:val="0"/>
                  <w:marBottom w:val="0"/>
                  <w:divBdr>
                    <w:top w:val="none" w:sz="0" w:space="0" w:color="auto"/>
                    <w:left w:val="none" w:sz="0" w:space="0" w:color="auto"/>
                    <w:bottom w:val="none" w:sz="0" w:space="0" w:color="auto"/>
                    <w:right w:val="none" w:sz="0" w:space="0" w:color="auto"/>
                  </w:divBdr>
                </w:div>
                <w:div w:id="1043139312">
                  <w:marLeft w:val="0"/>
                  <w:marRight w:val="0"/>
                  <w:marTop w:val="0"/>
                  <w:marBottom w:val="0"/>
                  <w:divBdr>
                    <w:top w:val="none" w:sz="0" w:space="0" w:color="auto"/>
                    <w:left w:val="none" w:sz="0" w:space="0" w:color="auto"/>
                    <w:bottom w:val="none" w:sz="0" w:space="0" w:color="auto"/>
                    <w:right w:val="none" w:sz="0" w:space="0" w:color="auto"/>
                  </w:divBdr>
                </w:div>
                <w:div w:id="1127360355">
                  <w:marLeft w:val="0"/>
                  <w:marRight w:val="0"/>
                  <w:marTop w:val="0"/>
                  <w:marBottom w:val="0"/>
                  <w:divBdr>
                    <w:top w:val="none" w:sz="0" w:space="0" w:color="auto"/>
                    <w:left w:val="none" w:sz="0" w:space="0" w:color="auto"/>
                    <w:bottom w:val="none" w:sz="0" w:space="0" w:color="auto"/>
                    <w:right w:val="none" w:sz="0" w:space="0" w:color="auto"/>
                  </w:divBdr>
                </w:div>
                <w:div w:id="1169446251">
                  <w:marLeft w:val="0"/>
                  <w:marRight w:val="0"/>
                  <w:marTop w:val="0"/>
                  <w:marBottom w:val="0"/>
                  <w:divBdr>
                    <w:top w:val="none" w:sz="0" w:space="0" w:color="auto"/>
                    <w:left w:val="none" w:sz="0" w:space="0" w:color="auto"/>
                    <w:bottom w:val="none" w:sz="0" w:space="0" w:color="auto"/>
                    <w:right w:val="none" w:sz="0" w:space="0" w:color="auto"/>
                  </w:divBdr>
                </w:div>
                <w:div w:id="1210922644">
                  <w:marLeft w:val="0"/>
                  <w:marRight w:val="0"/>
                  <w:marTop w:val="0"/>
                  <w:marBottom w:val="0"/>
                  <w:divBdr>
                    <w:top w:val="none" w:sz="0" w:space="0" w:color="auto"/>
                    <w:left w:val="none" w:sz="0" w:space="0" w:color="auto"/>
                    <w:bottom w:val="none" w:sz="0" w:space="0" w:color="auto"/>
                    <w:right w:val="none" w:sz="0" w:space="0" w:color="auto"/>
                  </w:divBdr>
                </w:div>
                <w:div w:id="1250307851">
                  <w:marLeft w:val="0"/>
                  <w:marRight w:val="0"/>
                  <w:marTop w:val="0"/>
                  <w:marBottom w:val="0"/>
                  <w:divBdr>
                    <w:top w:val="none" w:sz="0" w:space="0" w:color="auto"/>
                    <w:left w:val="none" w:sz="0" w:space="0" w:color="auto"/>
                    <w:bottom w:val="none" w:sz="0" w:space="0" w:color="auto"/>
                    <w:right w:val="none" w:sz="0" w:space="0" w:color="auto"/>
                  </w:divBdr>
                </w:div>
                <w:div w:id="1276519471">
                  <w:marLeft w:val="0"/>
                  <w:marRight w:val="0"/>
                  <w:marTop w:val="0"/>
                  <w:marBottom w:val="0"/>
                  <w:divBdr>
                    <w:top w:val="none" w:sz="0" w:space="0" w:color="auto"/>
                    <w:left w:val="none" w:sz="0" w:space="0" w:color="auto"/>
                    <w:bottom w:val="none" w:sz="0" w:space="0" w:color="auto"/>
                    <w:right w:val="none" w:sz="0" w:space="0" w:color="auto"/>
                  </w:divBdr>
                </w:div>
                <w:div w:id="1331787442">
                  <w:marLeft w:val="0"/>
                  <w:marRight w:val="0"/>
                  <w:marTop w:val="0"/>
                  <w:marBottom w:val="0"/>
                  <w:divBdr>
                    <w:top w:val="none" w:sz="0" w:space="0" w:color="auto"/>
                    <w:left w:val="none" w:sz="0" w:space="0" w:color="auto"/>
                    <w:bottom w:val="none" w:sz="0" w:space="0" w:color="auto"/>
                    <w:right w:val="none" w:sz="0" w:space="0" w:color="auto"/>
                  </w:divBdr>
                </w:div>
                <w:div w:id="1353264202">
                  <w:marLeft w:val="0"/>
                  <w:marRight w:val="0"/>
                  <w:marTop w:val="0"/>
                  <w:marBottom w:val="0"/>
                  <w:divBdr>
                    <w:top w:val="none" w:sz="0" w:space="0" w:color="auto"/>
                    <w:left w:val="none" w:sz="0" w:space="0" w:color="auto"/>
                    <w:bottom w:val="none" w:sz="0" w:space="0" w:color="auto"/>
                    <w:right w:val="none" w:sz="0" w:space="0" w:color="auto"/>
                  </w:divBdr>
                </w:div>
                <w:div w:id="1457873902">
                  <w:marLeft w:val="0"/>
                  <w:marRight w:val="0"/>
                  <w:marTop w:val="0"/>
                  <w:marBottom w:val="0"/>
                  <w:divBdr>
                    <w:top w:val="none" w:sz="0" w:space="0" w:color="auto"/>
                    <w:left w:val="none" w:sz="0" w:space="0" w:color="auto"/>
                    <w:bottom w:val="none" w:sz="0" w:space="0" w:color="auto"/>
                    <w:right w:val="none" w:sz="0" w:space="0" w:color="auto"/>
                  </w:divBdr>
                </w:div>
                <w:div w:id="1638292016">
                  <w:marLeft w:val="0"/>
                  <w:marRight w:val="0"/>
                  <w:marTop w:val="0"/>
                  <w:marBottom w:val="0"/>
                  <w:divBdr>
                    <w:top w:val="none" w:sz="0" w:space="0" w:color="auto"/>
                    <w:left w:val="none" w:sz="0" w:space="0" w:color="auto"/>
                    <w:bottom w:val="none" w:sz="0" w:space="0" w:color="auto"/>
                    <w:right w:val="none" w:sz="0" w:space="0" w:color="auto"/>
                  </w:divBdr>
                </w:div>
                <w:div w:id="1814174477">
                  <w:marLeft w:val="0"/>
                  <w:marRight w:val="0"/>
                  <w:marTop w:val="0"/>
                  <w:marBottom w:val="0"/>
                  <w:divBdr>
                    <w:top w:val="none" w:sz="0" w:space="0" w:color="auto"/>
                    <w:left w:val="none" w:sz="0" w:space="0" w:color="auto"/>
                    <w:bottom w:val="none" w:sz="0" w:space="0" w:color="auto"/>
                    <w:right w:val="none" w:sz="0" w:space="0" w:color="auto"/>
                  </w:divBdr>
                </w:div>
                <w:div w:id="1843474400">
                  <w:marLeft w:val="0"/>
                  <w:marRight w:val="0"/>
                  <w:marTop w:val="0"/>
                  <w:marBottom w:val="0"/>
                  <w:divBdr>
                    <w:top w:val="none" w:sz="0" w:space="0" w:color="auto"/>
                    <w:left w:val="none" w:sz="0" w:space="0" w:color="auto"/>
                    <w:bottom w:val="none" w:sz="0" w:space="0" w:color="auto"/>
                    <w:right w:val="none" w:sz="0" w:space="0" w:color="auto"/>
                  </w:divBdr>
                </w:div>
                <w:div w:id="1857965683">
                  <w:marLeft w:val="0"/>
                  <w:marRight w:val="0"/>
                  <w:marTop w:val="0"/>
                  <w:marBottom w:val="0"/>
                  <w:divBdr>
                    <w:top w:val="none" w:sz="0" w:space="0" w:color="auto"/>
                    <w:left w:val="none" w:sz="0" w:space="0" w:color="auto"/>
                    <w:bottom w:val="none" w:sz="0" w:space="0" w:color="auto"/>
                    <w:right w:val="none" w:sz="0" w:space="0" w:color="auto"/>
                  </w:divBdr>
                </w:div>
                <w:div w:id="1952855864">
                  <w:marLeft w:val="0"/>
                  <w:marRight w:val="0"/>
                  <w:marTop w:val="0"/>
                  <w:marBottom w:val="0"/>
                  <w:divBdr>
                    <w:top w:val="none" w:sz="0" w:space="0" w:color="auto"/>
                    <w:left w:val="none" w:sz="0" w:space="0" w:color="auto"/>
                    <w:bottom w:val="none" w:sz="0" w:space="0" w:color="auto"/>
                    <w:right w:val="none" w:sz="0" w:space="0" w:color="auto"/>
                  </w:divBdr>
                </w:div>
                <w:div w:id="20122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19359">
          <w:marLeft w:val="0"/>
          <w:marRight w:val="0"/>
          <w:marTop w:val="0"/>
          <w:marBottom w:val="0"/>
          <w:divBdr>
            <w:top w:val="none" w:sz="0" w:space="0" w:color="auto"/>
            <w:left w:val="none" w:sz="0" w:space="0" w:color="auto"/>
            <w:bottom w:val="none" w:sz="0" w:space="0" w:color="auto"/>
            <w:right w:val="none" w:sz="0" w:space="0" w:color="auto"/>
          </w:divBdr>
          <w:divsChild>
            <w:div w:id="1943948375">
              <w:marLeft w:val="0"/>
              <w:marRight w:val="0"/>
              <w:marTop w:val="0"/>
              <w:marBottom w:val="0"/>
              <w:divBdr>
                <w:top w:val="none" w:sz="0" w:space="0" w:color="auto"/>
                <w:left w:val="none" w:sz="0" w:space="0" w:color="auto"/>
                <w:bottom w:val="none" w:sz="0" w:space="0" w:color="auto"/>
                <w:right w:val="none" w:sz="0" w:space="0" w:color="auto"/>
              </w:divBdr>
              <w:divsChild>
                <w:div w:id="9533079">
                  <w:marLeft w:val="0"/>
                  <w:marRight w:val="0"/>
                  <w:marTop w:val="0"/>
                  <w:marBottom w:val="0"/>
                  <w:divBdr>
                    <w:top w:val="none" w:sz="0" w:space="0" w:color="auto"/>
                    <w:left w:val="none" w:sz="0" w:space="0" w:color="auto"/>
                    <w:bottom w:val="none" w:sz="0" w:space="0" w:color="auto"/>
                    <w:right w:val="none" w:sz="0" w:space="0" w:color="auto"/>
                  </w:divBdr>
                </w:div>
                <w:div w:id="23413044">
                  <w:marLeft w:val="0"/>
                  <w:marRight w:val="0"/>
                  <w:marTop w:val="0"/>
                  <w:marBottom w:val="0"/>
                  <w:divBdr>
                    <w:top w:val="none" w:sz="0" w:space="0" w:color="auto"/>
                    <w:left w:val="none" w:sz="0" w:space="0" w:color="auto"/>
                    <w:bottom w:val="none" w:sz="0" w:space="0" w:color="auto"/>
                    <w:right w:val="none" w:sz="0" w:space="0" w:color="auto"/>
                  </w:divBdr>
                </w:div>
                <w:div w:id="46536863">
                  <w:marLeft w:val="0"/>
                  <w:marRight w:val="0"/>
                  <w:marTop w:val="0"/>
                  <w:marBottom w:val="0"/>
                  <w:divBdr>
                    <w:top w:val="none" w:sz="0" w:space="0" w:color="auto"/>
                    <w:left w:val="none" w:sz="0" w:space="0" w:color="auto"/>
                    <w:bottom w:val="none" w:sz="0" w:space="0" w:color="auto"/>
                    <w:right w:val="none" w:sz="0" w:space="0" w:color="auto"/>
                  </w:divBdr>
                </w:div>
                <w:div w:id="53283244">
                  <w:marLeft w:val="0"/>
                  <w:marRight w:val="0"/>
                  <w:marTop w:val="0"/>
                  <w:marBottom w:val="0"/>
                  <w:divBdr>
                    <w:top w:val="none" w:sz="0" w:space="0" w:color="auto"/>
                    <w:left w:val="none" w:sz="0" w:space="0" w:color="auto"/>
                    <w:bottom w:val="none" w:sz="0" w:space="0" w:color="auto"/>
                    <w:right w:val="none" w:sz="0" w:space="0" w:color="auto"/>
                  </w:divBdr>
                </w:div>
                <w:div w:id="74858761">
                  <w:marLeft w:val="0"/>
                  <w:marRight w:val="0"/>
                  <w:marTop w:val="0"/>
                  <w:marBottom w:val="0"/>
                  <w:divBdr>
                    <w:top w:val="none" w:sz="0" w:space="0" w:color="auto"/>
                    <w:left w:val="none" w:sz="0" w:space="0" w:color="auto"/>
                    <w:bottom w:val="none" w:sz="0" w:space="0" w:color="auto"/>
                    <w:right w:val="none" w:sz="0" w:space="0" w:color="auto"/>
                  </w:divBdr>
                </w:div>
                <w:div w:id="77950608">
                  <w:marLeft w:val="0"/>
                  <w:marRight w:val="0"/>
                  <w:marTop w:val="0"/>
                  <w:marBottom w:val="0"/>
                  <w:divBdr>
                    <w:top w:val="none" w:sz="0" w:space="0" w:color="auto"/>
                    <w:left w:val="none" w:sz="0" w:space="0" w:color="auto"/>
                    <w:bottom w:val="none" w:sz="0" w:space="0" w:color="auto"/>
                    <w:right w:val="none" w:sz="0" w:space="0" w:color="auto"/>
                  </w:divBdr>
                </w:div>
                <w:div w:id="128062254">
                  <w:marLeft w:val="0"/>
                  <w:marRight w:val="0"/>
                  <w:marTop w:val="0"/>
                  <w:marBottom w:val="0"/>
                  <w:divBdr>
                    <w:top w:val="none" w:sz="0" w:space="0" w:color="auto"/>
                    <w:left w:val="none" w:sz="0" w:space="0" w:color="auto"/>
                    <w:bottom w:val="none" w:sz="0" w:space="0" w:color="auto"/>
                    <w:right w:val="none" w:sz="0" w:space="0" w:color="auto"/>
                  </w:divBdr>
                </w:div>
                <w:div w:id="133108390">
                  <w:marLeft w:val="0"/>
                  <w:marRight w:val="0"/>
                  <w:marTop w:val="0"/>
                  <w:marBottom w:val="0"/>
                  <w:divBdr>
                    <w:top w:val="none" w:sz="0" w:space="0" w:color="auto"/>
                    <w:left w:val="none" w:sz="0" w:space="0" w:color="auto"/>
                    <w:bottom w:val="none" w:sz="0" w:space="0" w:color="auto"/>
                    <w:right w:val="none" w:sz="0" w:space="0" w:color="auto"/>
                  </w:divBdr>
                </w:div>
                <w:div w:id="159859745">
                  <w:marLeft w:val="0"/>
                  <w:marRight w:val="0"/>
                  <w:marTop w:val="0"/>
                  <w:marBottom w:val="0"/>
                  <w:divBdr>
                    <w:top w:val="none" w:sz="0" w:space="0" w:color="auto"/>
                    <w:left w:val="none" w:sz="0" w:space="0" w:color="auto"/>
                    <w:bottom w:val="none" w:sz="0" w:space="0" w:color="auto"/>
                    <w:right w:val="none" w:sz="0" w:space="0" w:color="auto"/>
                  </w:divBdr>
                </w:div>
                <w:div w:id="173035543">
                  <w:marLeft w:val="0"/>
                  <w:marRight w:val="0"/>
                  <w:marTop w:val="0"/>
                  <w:marBottom w:val="0"/>
                  <w:divBdr>
                    <w:top w:val="none" w:sz="0" w:space="0" w:color="auto"/>
                    <w:left w:val="none" w:sz="0" w:space="0" w:color="auto"/>
                    <w:bottom w:val="none" w:sz="0" w:space="0" w:color="auto"/>
                    <w:right w:val="none" w:sz="0" w:space="0" w:color="auto"/>
                  </w:divBdr>
                </w:div>
                <w:div w:id="211042813">
                  <w:marLeft w:val="0"/>
                  <w:marRight w:val="0"/>
                  <w:marTop w:val="0"/>
                  <w:marBottom w:val="0"/>
                  <w:divBdr>
                    <w:top w:val="none" w:sz="0" w:space="0" w:color="auto"/>
                    <w:left w:val="none" w:sz="0" w:space="0" w:color="auto"/>
                    <w:bottom w:val="none" w:sz="0" w:space="0" w:color="auto"/>
                    <w:right w:val="none" w:sz="0" w:space="0" w:color="auto"/>
                  </w:divBdr>
                </w:div>
                <w:div w:id="220020409">
                  <w:marLeft w:val="0"/>
                  <w:marRight w:val="0"/>
                  <w:marTop w:val="0"/>
                  <w:marBottom w:val="0"/>
                  <w:divBdr>
                    <w:top w:val="none" w:sz="0" w:space="0" w:color="auto"/>
                    <w:left w:val="none" w:sz="0" w:space="0" w:color="auto"/>
                    <w:bottom w:val="none" w:sz="0" w:space="0" w:color="auto"/>
                    <w:right w:val="none" w:sz="0" w:space="0" w:color="auto"/>
                  </w:divBdr>
                </w:div>
                <w:div w:id="238029763">
                  <w:marLeft w:val="0"/>
                  <w:marRight w:val="0"/>
                  <w:marTop w:val="0"/>
                  <w:marBottom w:val="0"/>
                  <w:divBdr>
                    <w:top w:val="none" w:sz="0" w:space="0" w:color="auto"/>
                    <w:left w:val="none" w:sz="0" w:space="0" w:color="auto"/>
                    <w:bottom w:val="none" w:sz="0" w:space="0" w:color="auto"/>
                    <w:right w:val="none" w:sz="0" w:space="0" w:color="auto"/>
                  </w:divBdr>
                </w:div>
                <w:div w:id="245460476">
                  <w:marLeft w:val="0"/>
                  <w:marRight w:val="0"/>
                  <w:marTop w:val="0"/>
                  <w:marBottom w:val="0"/>
                  <w:divBdr>
                    <w:top w:val="none" w:sz="0" w:space="0" w:color="auto"/>
                    <w:left w:val="none" w:sz="0" w:space="0" w:color="auto"/>
                    <w:bottom w:val="none" w:sz="0" w:space="0" w:color="auto"/>
                    <w:right w:val="none" w:sz="0" w:space="0" w:color="auto"/>
                  </w:divBdr>
                </w:div>
                <w:div w:id="258217839">
                  <w:marLeft w:val="0"/>
                  <w:marRight w:val="0"/>
                  <w:marTop w:val="0"/>
                  <w:marBottom w:val="0"/>
                  <w:divBdr>
                    <w:top w:val="none" w:sz="0" w:space="0" w:color="auto"/>
                    <w:left w:val="none" w:sz="0" w:space="0" w:color="auto"/>
                    <w:bottom w:val="none" w:sz="0" w:space="0" w:color="auto"/>
                    <w:right w:val="none" w:sz="0" w:space="0" w:color="auto"/>
                  </w:divBdr>
                </w:div>
                <w:div w:id="263609294">
                  <w:marLeft w:val="0"/>
                  <w:marRight w:val="0"/>
                  <w:marTop w:val="0"/>
                  <w:marBottom w:val="0"/>
                  <w:divBdr>
                    <w:top w:val="none" w:sz="0" w:space="0" w:color="auto"/>
                    <w:left w:val="none" w:sz="0" w:space="0" w:color="auto"/>
                    <w:bottom w:val="none" w:sz="0" w:space="0" w:color="auto"/>
                    <w:right w:val="none" w:sz="0" w:space="0" w:color="auto"/>
                  </w:divBdr>
                </w:div>
                <w:div w:id="295572929">
                  <w:marLeft w:val="0"/>
                  <w:marRight w:val="0"/>
                  <w:marTop w:val="0"/>
                  <w:marBottom w:val="0"/>
                  <w:divBdr>
                    <w:top w:val="none" w:sz="0" w:space="0" w:color="auto"/>
                    <w:left w:val="none" w:sz="0" w:space="0" w:color="auto"/>
                    <w:bottom w:val="none" w:sz="0" w:space="0" w:color="auto"/>
                    <w:right w:val="none" w:sz="0" w:space="0" w:color="auto"/>
                  </w:divBdr>
                </w:div>
                <w:div w:id="303389520">
                  <w:marLeft w:val="0"/>
                  <w:marRight w:val="0"/>
                  <w:marTop w:val="0"/>
                  <w:marBottom w:val="0"/>
                  <w:divBdr>
                    <w:top w:val="none" w:sz="0" w:space="0" w:color="auto"/>
                    <w:left w:val="none" w:sz="0" w:space="0" w:color="auto"/>
                    <w:bottom w:val="none" w:sz="0" w:space="0" w:color="auto"/>
                    <w:right w:val="none" w:sz="0" w:space="0" w:color="auto"/>
                  </w:divBdr>
                </w:div>
                <w:div w:id="321782385">
                  <w:marLeft w:val="0"/>
                  <w:marRight w:val="0"/>
                  <w:marTop w:val="0"/>
                  <w:marBottom w:val="0"/>
                  <w:divBdr>
                    <w:top w:val="none" w:sz="0" w:space="0" w:color="auto"/>
                    <w:left w:val="none" w:sz="0" w:space="0" w:color="auto"/>
                    <w:bottom w:val="none" w:sz="0" w:space="0" w:color="auto"/>
                    <w:right w:val="none" w:sz="0" w:space="0" w:color="auto"/>
                  </w:divBdr>
                </w:div>
                <w:div w:id="329020851">
                  <w:marLeft w:val="0"/>
                  <w:marRight w:val="0"/>
                  <w:marTop w:val="0"/>
                  <w:marBottom w:val="0"/>
                  <w:divBdr>
                    <w:top w:val="none" w:sz="0" w:space="0" w:color="auto"/>
                    <w:left w:val="none" w:sz="0" w:space="0" w:color="auto"/>
                    <w:bottom w:val="none" w:sz="0" w:space="0" w:color="auto"/>
                    <w:right w:val="none" w:sz="0" w:space="0" w:color="auto"/>
                  </w:divBdr>
                </w:div>
                <w:div w:id="372578303">
                  <w:marLeft w:val="0"/>
                  <w:marRight w:val="0"/>
                  <w:marTop w:val="0"/>
                  <w:marBottom w:val="0"/>
                  <w:divBdr>
                    <w:top w:val="none" w:sz="0" w:space="0" w:color="auto"/>
                    <w:left w:val="none" w:sz="0" w:space="0" w:color="auto"/>
                    <w:bottom w:val="none" w:sz="0" w:space="0" w:color="auto"/>
                    <w:right w:val="none" w:sz="0" w:space="0" w:color="auto"/>
                  </w:divBdr>
                </w:div>
                <w:div w:id="396903987">
                  <w:marLeft w:val="0"/>
                  <w:marRight w:val="0"/>
                  <w:marTop w:val="0"/>
                  <w:marBottom w:val="0"/>
                  <w:divBdr>
                    <w:top w:val="none" w:sz="0" w:space="0" w:color="auto"/>
                    <w:left w:val="none" w:sz="0" w:space="0" w:color="auto"/>
                    <w:bottom w:val="none" w:sz="0" w:space="0" w:color="auto"/>
                    <w:right w:val="none" w:sz="0" w:space="0" w:color="auto"/>
                  </w:divBdr>
                </w:div>
                <w:div w:id="412513520">
                  <w:marLeft w:val="0"/>
                  <w:marRight w:val="0"/>
                  <w:marTop w:val="0"/>
                  <w:marBottom w:val="0"/>
                  <w:divBdr>
                    <w:top w:val="none" w:sz="0" w:space="0" w:color="auto"/>
                    <w:left w:val="none" w:sz="0" w:space="0" w:color="auto"/>
                    <w:bottom w:val="none" w:sz="0" w:space="0" w:color="auto"/>
                    <w:right w:val="none" w:sz="0" w:space="0" w:color="auto"/>
                  </w:divBdr>
                </w:div>
                <w:div w:id="483545429">
                  <w:marLeft w:val="0"/>
                  <w:marRight w:val="0"/>
                  <w:marTop w:val="0"/>
                  <w:marBottom w:val="0"/>
                  <w:divBdr>
                    <w:top w:val="none" w:sz="0" w:space="0" w:color="auto"/>
                    <w:left w:val="none" w:sz="0" w:space="0" w:color="auto"/>
                    <w:bottom w:val="none" w:sz="0" w:space="0" w:color="auto"/>
                    <w:right w:val="none" w:sz="0" w:space="0" w:color="auto"/>
                  </w:divBdr>
                </w:div>
                <w:div w:id="497158205">
                  <w:marLeft w:val="0"/>
                  <w:marRight w:val="0"/>
                  <w:marTop w:val="0"/>
                  <w:marBottom w:val="0"/>
                  <w:divBdr>
                    <w:top w:val="none" w:sz="0" w:space="0" w:color="auto"/>
                    <w:left w:val="none" w:sz="0" w:space="0" w:color="auto"/>
                    <w:bottom w:val="none" w:sz="0" w:space="0" w:color="auto"/>
                    <w:right w:val="none" w:sz="0" w:space="0" w:color="auto"/>
                  </w:divBdr>
                </w:div>
                <w:div w:id="499930278">
                  <w:marLeft w:val="0"/>
                  <w:marRight w:val="0"/>
                  <w:marTop w:val="0"/>
                  <w:marBottom w:val="0"/>
                  <w:divBdr>
                    <w:top w:val="none" w:sz="0" w:space="0" w:color="auto"/>
                    <w:left w:val="none" w:sz="0" w:space="0" w:color="auto"/>
                    <w:bottom w:val="none" w:sz="0" w:space="0" w:color="auto"/>
                    <w:right w:val="none" w:sz="0" w:space="0" w:color="auto"/>
                  </w:divBdr>
                </w:div>
                <w:div w:id="510142392">
                  <w:marLeft w:val="0"/>
                  <w:marRight w:val="0"/>
                  <w:marTop w:val="0"/>
                  <w:marBottom w:val="0"/>
                  <w:divBdr>
                    <w:top w:val="none" w:sz="0" w:space="0" w:color="auto"/>
                    <w:left w:val="none" w:sz="0" w:space="0" w:color="auto"/>
                    <w:bottom w:val="none" w:sz="0" w:space="0" w:color="auto"/>
                    <w:right w:val="none" w:sz="0" w:space="0" w:color="auto"/>
                  </w:divBdr>
                </w:div>
                <w:div w:id="528644833">
                  <w:marLeft w:val="0"/>
                  <w:marRight w:val="0"/>
                  <w:marTop w:val="0"/>
                  <w:marBottom w:val="0"/>
                  <w:divBdr>
                    <w:top w:val="none" w:sz="0" w:space="0" w:color="auto"/>
                    <w:left w:val="none" w:sz="0" w:space="0" w:color="auto"/>
                    <w:bottom w:val="none" w:sz="0" w:space="0" w:color="auto"/>
                    <w:right w:val="none" w:sz="0" w:space="0" w:color="auto"/>
                  </w:divBdr>
                </w:div>
                <w:div w:id="598831438">
                  <w:marLeft w:val="0"/>
                  <w:marRight w:val="0"/>
                  <w:marTop w:val="0"/>
                  <w:marBottom w:val="0"/>
                  <w:divBdr>
                    <w:top w:val="none" w:sz="0" w:space="0" w:color="auto"/>
                    <w:left w:val="none" w:sz="0" w:space="0" w:color="auto"/>
                    <w:bottom w:val="none" w:sz="0" w:space="0" w:color="auto"/>
                    <w:right w:val="none" w:sz="0" w:space="0" w:color="auto"/>
                  </w:divBdr>
                </w:div>
                <w:div w:id="616565947">
                  <w:marLeft w:val="0"/>
                  <w:marRight w:val="0"/>
                  <w:marTop w:val="0"/>
                  <w:marBottom w:val="0"/>
                  <w:divBdr>
                    <w:top w:val="none" w:sz="0" w:space="0" w:color="auto"/>
                    <w:left w:val="none" w:sz="0" w:space="0" w:color="auto"/>
                    <w:bottom w:val="none" w:sz="0" w:space="0" w:color="auto"/>
                    <w:right w:val="none" w:sz="0" w:space="0" w:color="auto"/>
                  </w:divBdr>
                </w:div>
                <w:div w:id="654992356">
                  <w:marLeft w:val="0"/>
                  <w:marRight w:val="0"/>
                  <w:marTop w:val="0"/>
                  <w:marBottom w:val="0"/>
                  <w:divBdr>
                    <w:top w:val="none" w:sz="0" w:space="0" w:color="auto"/>
                    <w:left w:val="none" w:sz="0" w:space="0" w:color="auto"/>
                    <w:bottom w:val="none" w:sz="0" w:space="0" w:color="auto"/>
                    <w:right w:val="none" w:sz="0" w:space="0" w:color="auto"/>
                  </w:divBdr>
                </w:div>
                <w:div w:id="670183236">
                  <w:marLeft w:val="0"/>
                  <w:marRight w:val="0"/>
                  <w:marTop w:val="0"/>
                  <w:marBottom w:val="0"/>
                  <w:divBdr>
                    <w:top w:val="none" w:sz="0" w:space="0" w:color="auto"/>
                    <w:left w:val="none" w:sz="0" w:space="0" w:color="auto"/>
                    <w:bottom w:val="none" w:sz="0" w:space="0" w:color="auto"/>
                    <w:right w:val="none" w:sz="0" w:space="0" w:color="auto"/>
                  </w:divBdr>
                </w:div>
                <w:div w:id="685057674">
                  <w:marLeft w:val="0"/>
                  <w:marRight w:val="0"/>
                  <w:marTop w:val="0"/>
                  <w:marBottom w:val="0"/>
                  <w:divBdr>
                    <w:top w:val="none" w:sz="0" w:space="0" w:color="auto"/>
                    <w:left w:val="none" w:sz="0" w:space="0" w:color="auto"/>
                    <w:bottom w:val="none" w:sz="0" w:space="0" w:color="auto"/>
                    <w:right w:val="none" w:sz="0" w:space="0" w:color="auto"/>
                  </w:divBdr>
                </w:div>
                <w:div w:id="710497850">
                  <w:marLeft w:val="0"/>
                  <w:marRight w:val="0"/>
                  <w:marTop w:val="0"/>
                  <w:marBottom w:val="0"/>
                  <w:divBdr>
                    <w:top w:val="none" w:sz="0" w:space="0" w:color="auto"/>
                    <w:left w:val="none" w:sz="0" w:space="0" w:color="auto"/>
                    <w:bottom w:val="none" w:sz="0" w:space="0" w:color="auto"/>
                    <w:right w:val="none" w:sz="0" w:space="0" w:color="auto"/>
                  </w:divBdr>
                </w:div>
                <w:div w:id="748700438">
                  <w:marLeft w:val="0"/>
                  <w:marRight w:val="0"/>
                  <w:marTop w:val="0"/>
                  <w:marBottom w:val="0"/>
                  <w:divBdr>
                    <w:top w:val="none" w:sz="0" w:space="0" w:color="auto"/>
                    <w:left w:val="none" w:sz="0" w:space="0" w:color="auto"/>
                    <w:bottom w:val="none" w:sz="0" w:space="0" w:color="auto"/>
                    <w:right w:val="none" w:sz="0" w:space="0" w:color="auto"/>
                  </w:divBdr>
                </w:div>
                <w:div w:id="780883504">
                  <w:marLeft w:val="0"/>
                  <w:marRight w:val="0"/>
                  <w:marTop w:val="0"/>
                  <w:marBottom w:val="0"/>
                  <w:divBdr>
                    <w:top w:val="none" w:sz="0" w:space="0" w:color="auto"/>
                    <w:left w:val="none" w:sz="0" w:space="0" w:color="auto"/>
                    <w:bottom w:val="none" w:sz="0" w:space="0" w:color="auto"/>
                    <w:right w:val="none" w:sz="0" w:space="0" w:color="auto"/>
                  </w:divBdr>
                </w:div>
                <w:div w:id="798229101">
                  <w:marLeft w:val="0"/>
                  <w:marRight w:val="0"/>
                  <w:marTop w:val="0"/>
                  <w:marBottom w:val="0"/>
                  <w:divBdr>
                    <w:top w:val="none" w:sz="0" w:space="0" w:color="auto"/>
                    <w:left w:val="none" w:sz="0" w:space="0" w:color="auto"/>
                    <w:bottom w:val="none" w:sz="0" w:space="0" w:color="auto"/>
                    <w:right w:val="none" w:sz="0" w:space="0" w:color="auto"/>
                  </w:divBdr>
                </w:div>
                <w:div w:id="816651926">
                  <w:marLeft w:val="0"/>
                  <w:marRight w:val="0"/>
                  <w:marTop w:val="0"/>
                  <w:marBottom w:val="0"/>
                  <w:divBdr>
                    <w:top w:val="none" w:sz="0" w:space="0" w:color="auto"/>
                    <w:left w:val="none" w:sz="0" w:space="0" w:color="auto"/>
                    <w:bottom w:val="none" w:sz="0" w:space="0" w:color="auto"/>
                    <w:right w:val="none" w:sz="0" w:space="0" w:color="auto"/>
                  </w:divBdr>
                </w:div>
                <w:div w:id="819007093">
                  <w:marLeft w:val="0"/>
                  <w:marRight w:val="0"/>
                  <w:marTop w:val="0"/>
                  <w:marBottom w:val="0"/>
                  <w:divBdr>
                    <w:top w:val="none" w:sz="0" w:space="0" w:color="auto"/>
                    <w:left w:val="none" w:sz="0" w:space="0" w:color="auto"/>
                    <w:bottom w:val="none" w:sz="0" w:space="0" w:color="auto"/>
                    <w:right w:val="none" w:sz="0" w:space="0" w:color="auto"/>
                  </w:divBdr>
                </w:div>
                <w:div w:id="836916653">
                  <w:marLeft w:val="0"/>
                  <w:marRight w:val="0"/>
                  <w:marTop w:val="0"/>
                  <w:marBottom w:val="0"/>
                  <w:divBdr>
                    <w:top w:val="none" w:sz="0" w:space="0" w:color="auto"/>
                    <w:left w:val="none" w:sz="0" w:space="0" w:color="auto"/>
                    <w:bottom w:val="none" w:sz="0" w:space="0" w:color="auto"/>
                    <w:right w:val="none" w:sz="0" w:space="0" w:color="auto"/>
                  </w:divBdr>
                </w:div>
                <w:div w:id="860974406">
                  <w:marLeft w:val="0"/>
                  <w:marRight w:val="0"/>
                  <w:marTop w:val="0"/>
                  <w:marBottom w:val="0"/>
                  <w:divBdr>
                    <w:top w:val="none" w:sz="0" w:space="0" w:color="auto"/>
                    <w:left w:val="none" w:sz="0" w:space="0" w:color="auto"/>
                    <w:bottom w:val="none" w:sz="0" w:space="0" w:color="auto"/>
                    <w:right w:val="none" w:sz="0" w:space="0" w:color="auto"/>
                  </w:divBdr>
                </w:div>
                <w:div w:id="876894128">
                  <w:marLeft w:val="0"/>
                  <w:marRight w:val="0"/>
                  <w:marTop w:val="0"/>
                  <w:marBottom w:val="0"/>
                  <w:divBdr>
                    <w:top w:val="none" w:sz="0" w:space="0" w:color="auto"/>
                    <w:left w:val="none" w:sz="0" w:space="0" w:color="auto"/>
                    <w:bottom w:val="none" w:sz="0" w:space="0" w:color="auto"/>
                    <w:right w:val="none" w:sz="0" w:space="0" w:color="auto"/>
                  </w:divBdr>
                </w:div>
                <w:div w:id="885331527">
                  <w:marLeft w:val="0"/>
                  <w:marRight w:val="0"/>
                  <w:marTop w:val="0"/>
                  <w:marBottom w:val="0"/>
                  <w:divBdr>
                    <w:top w:val="none" w:sz="0" w:space="0" w:color="auto"/>
                    <w:left w:val="none" w:sz="0" w:space="0" w:color="auto"/>
                    <w:bottom w:val="none" w:sz="0" w:space="0" w:color="auto"/>
                    <w:right w:val="none" w:sz="0" w:space="0" w:color="auto"/>
                  </w:divBdr>
                </w:div>
                <w:div w:id="936056409">
                  <w:marLeft w:val="0"/>
                  <w:marRight w:val="0"/>
                  <w:marTop w:val="0"/>
                  <w:marBottom w:val="0"/>
                  <w:divBdr>
                    <w:top w:val="none" w:sz="0" w:space="0" w:color="auto"/>
                    <w:left w:val="none" w:sz="0" w:space="0" w:color="auto"/>
                    <w:bottom w:val="none" w:sz="0" w:space="0" w:color="auto"/>
                    <w:right w:val="none" w:sz="0" w:space="0" w:color="auto"/>
                  </w:divBdr>
                </w:div>
                <w:div w:id="961958500">
                  <w:marLeft w:val="0"/>
                  <w:marRight w:val="0"/>
                  <w:marTop w:val="0"/>
                  <w:marBottom w:val="0"/>
                  <w:divBdr>
                    <w:top w:val="none" w:sz="0" w:space="0" w:color="auto"/>
                    <w:left w:val="none" w:sz="0" w:space="0" w:color="auto"/>
                    <w:bottom w:val="none" w:sz="0" w:space="0" w:color="auto"/>
                    <w:right w:val="none" w:sz="0" w:space="0" w:color="auto"/>
                  </w:divBdr>
                </w:div>
                <w:div w:id="981890671">
                  <w:marLeft w:val="0"/>
                  <w:marRight w:val="0"/>
                  <w:marTop w:val="0"/>
                  <w:marBottom w:val="0"/>
                  <w:divBdr>
                    <w:top w:val="none" w:sz="0" w:space="0" w:color="auto"/>
                    <w:left w:val="none" w:sz="0" w:space="0" w:color="auto"/>
                    <w:bottom w:val="none" w:sz="0" w:space="0" w:color="auto"/>
                    <w:right w:val="none" w:sz="0" w:space="0" w:color="auto"/>
                  </w:divBdr>
                </w:div>
                <w:div w:id="989482142">
                  <w:marLeft w:val="0"/>
                  <w:marRight w:val="0"/>
                  <w:marTop w:val="0"/>
                  <w:marBottom w:val="0"/>
                  <w:divBdr>
                    <w:top w:val="none" w:sz="0" w:space="0" w:color="auto"/>
                    <w:left w:val="none" w:sz="0" w:space="0" w:color="auto"/>
                    <w:bottom w:val="none" w:sz="0" w:space="0" w:color="auto"/>
                    <w:right w:val="none" w:sz="0" w:space="0" w:color="auto"/>
                  </w:divBdr>
                </w:div>
                <w:div w:id="1093934460">
                  <w:marLeft w:val="0"/>
                  <w:marRight w:val="0"/>
                  <w:marTop w:val="0"/>
                  <w:marBottom w:val="0"/>
                  <w:divBdr>
                    <w:top w:val="none" w:sz="0" w:space="0" w:color="auto"/>
                    <w:left w:val="none" w:sz="0" w:space="0" w:color="auto"/>
                    <w:bottom w:val="none" w:sz="0" w:space="0" w:color="auto"/>
                    <w:right w:val="none" w:sz="0" w:space="0" w:color="auto"/>
                  </w:divBdr>
                </w:div>
                <w:div w:id="1115757192">
                  <w:marLeft w:val="0"/>
                  <w:marRight w:val="0"/>
                  <w:marTop w:val="0"/>
                  <w:marBottom w:val="0"/>
                  <w:divBdr>
                    <w:top w:val="none" w:sz="0" w:space="0" w:color="auto"/>
                    <w:left w:val="none" w:sz="0" w:space="0" w:color="auto"/>
                    <w:bottom w:val="none" w:sz="0" w:space="0" w:color="auto"/>
                    <w:right w:val="none" w:sz="0" w:space="0" w:color="auto"/>
                  </w:divBdr>
                </w:div>
                <w:div w:id="1124038452">
                  <w:marLeft w:val="0"/>
                  <w:marRight w:val="0"/>
                  <w:marTop w:val="0"/>
                  <w:marBottom w:val="0"/>
                  <w:divBdr>
                    <w:top w:val="none" w:sz="0" w:space="0" w:color="auto"/>
                    <w:left w:val="none" w:sz="0" w:space="0" w:color="auto"/>
                    <w:bottom w:val="none" w:sz="0" w:space="0" w:color="auto"/>
                    <w:right w:val="none" w:sz="0" w:space="0" w:color="auto"/>
                  </w:divBdr>
                </w:div>
                <w:div w:id="1141994393">
                  <w:marLeft w:val="0"/>
                  <w:marRight w:val="0"/>
                  <w:marTop w:val="0"/>
                  <w:marBottom w:val="0"/>
                  <w:divBdr>
                    <w:top w:val="none" w:sz="0" w:space="0" w:color="auto"/>
                    <w:left w:val="none" w:sz="0" w:space="0" w:color="auto"/>
                    <w:bottom w:val="none" w:sz="0" w:space="0" w:color="auto"/>
                    <w:right w:val="none" w:sz="0" w:space="0" w:color="auto"/>
                  </w:divBdr>
                </w:div>
                <w:div w:id="1190728736">
                  <w:marLeft w:val="0"/>
                  <w:marRight w:val="0"/>
                  <w:marTop w:val="0"/>
                  <w:marBottom w:val="0"/>
                  <w:divBdr>
                    <w:top w:val="none" w:sz="0" w:space="0" w:color="auto"/>
                    <w:left w:val="none" w:sz="0" w:space="0" w:color="auto"/>
                    <w:bottom w:val="none" w:sz="0" w:space="0" w:color="auto"/>
                    <w:right w:val="none" w:sz="0" w:space="0" w:color="auto"/>
                  </w:divBdr>
                </w:div>
                <w:div w:id="1285312421">
                  <w:marLeft w:val="0"/>
                  <w:marRight w:val="0"/>
                  <w:marTop w:val="0"/>
                  <w:marBottom w:val="0"/>
                  <w:divBdr>
                    <w:top w:val="none" w:sz="0" w:space="0" w:color="auto"/>
                    <w:left w:val="none" w:sz="0" w:space="0" w:color="auto"/>
                    <w:bottom w:val="none" w:sz="0" w:space="0" w:color="auto"/>
                    <w:right w:val="none" w:sz="0" w:space="0" w:color="auto"/>
                  </w:divBdr>
                </w:div>
                <w:div w:id="1309942389">
                  <w:marLeft w:val="0"/>
                  <w:marRight w:val="0"/>
                  <w:marTop w:val="0"/>
                  <w:marBottom w:val="0"/>
                  <w:divBdr>
                    <w:top w:val="none" w:sz="0" w:space="0" w:color="auto"/>
                    <w:left w:val="none" w:sz="0" w:space="0" w:color="auto"/>
                    <w:bottom w:val="none" w:sz="0" w:space="0" w:color="auto"/>
                    <w:right w:val="none" w:sz="0" w:space="0" w:color="auto"/>
                  </w:divBdr>
                </w:div>
                <w:div w:id="1321303693">
                  <w:marLeft w:val="0"/>
                  <w:marRight w:val="0"/>
                  <w:marTop w:val="0"/>
                  <w:marBottom w:val="0"/>
                  <w:divBdr>
                    <w:top w:val="none" w:sz="0" w:space="0" w:color="auto"/>
                    <w:left w:val="none" w:sz="0" w:space="0" w:color="auto"/>
                    <w:bottom w:val="none" w:sz="0" w:space="0" w:color="auto"/>
                    <w:right w:val="none" w:sz="0" w:space="0" w:color="auto"/>
                  </w:divBdr>
                </w:div>
                <w:div w:id="1349604078">
                  <w:marLeft w:val="0"/>
                  <w:marRight w:val="0"/>
                  <w:marTop w:val="0"/>
                  <w:marBottom w:val="0"/>
                  <w:divBdr>
                    <w:top w:val="none" w:sz="0" w:space="0" w:color="auto"/>
                    <w:left w:val="none" w:sz="0" w:space="0" w:color="auto"/>
                    <w:bottom w:val="none" w:sz="0" w:space="0" w:color="auto"/>
                    <w:right w:val="none" w:sz="0" w:space="0" w:color="auto"/>
                  </w:divBdr>
                </w:div>
                <w:div w:id="1368141063">
                  <w:marLeft w:val="0"/>
                  <w:marRight w:val="0"/>
                  <w:marTop w:val="0"/>
                  <w:marBottom w:val="0"/>
                  <w:divBdr>
                    <w:top w:val="none" w:sz="0" w:space="0" w:color="auto"/>
                    <w:left w:val="none" w:sz="0" w:space="0" w:color="auto"/>
                    <w:bottom w:val="none" w:sz="0" w:space="0" w:color="auto"/>
                    <w:right w:val="none" w:sz="0" w:space="0" w:color="auto"/>
                  </w:divBdr>
                </w:div>
                <w:div w:id="1381050937">
                  <w:marLeft w:val="0"/>
                  <w:marRight w:val="0"/>
                  <w:marTop w:val="0"/>
                  <w:marBottom w:val="0"/>
                  <w:divBdr>
                    <w:top w:val="none" w:sz="0" w:space="0" w:color="auto"/>
                    <w:left w:val="none" w:sz="0" w:space="0" w:color="auto"/>
                    <w:bottom w:val="none" w:sz="0" w:space="0" w:color="auto"/>
                    <w:right w:val="none" w:sz="0" w:space="0" w:color="auto"/>
                  </w:divBdr>
                </w:div>
                <w:div w:id="1539317658">
                  <w:marLeft w:val="0"/>
                  <w:marRight w:val="0"/>
                  <w:marTop w:val="0"/>
                  <w:marBottom w:val="0"/>
                  <w:divBdr>
                    <w:top w:val="none" w:sz="0" w:space="0" w:color="auto"/>
                    <w:left w:val="none" w:sz="0" w:space="0" w:color="auto"/>
                    <w:bottom w:val="none" w:sz="0" w:space="0" w:color="auto"/>
                    <w:right w:val="none" w:sz="0" w:space="0" w:color="auto"/>
                  </w:divBdr>
                </w:div>
                <w:div w:id="1558398071">
                  <w:marLeft w:val="0"/>
                  <w:marRight w:val="0"/>
                  <w:marTop w:val="0"/>
                  <w:marBottom w:val="0"/>
                  <w:divBdr>
                    <w:top w:val="none" w:sz="0" w:space="0" w:color="auto"/>
                    <w:left w:val="none" w:sz="0" w:space="0" w:color="auto"/>
                    <w:bottom w:val="none" w:sz="0" w:space="0" w:color="auto"/>
                    <w:right w:val="none" w:sz="0" w:space="0" w:color="auto"/>
                  </w:divBdr>
                </w:div>
                <w:div w:id="1560361536">
                  <w:marLeft w:val="0"/>
                  <w:marRight w:val="0"/>
                  <w:marTop w:val="0"/>
                  <w:marBottom w:val="0"/>
                  <w:divBdr>
                    <w:top w:val="none" w:sz="0" w:space="0" w:color="auto"/>
                    <w:left w:val="none" w:sz="0" w:space="0" w:color="auto"/>
                    <w:bottom w:val="none" w:sz="0" w:space="0" w:color="auto"/>
                    <w:right w:val="none" w:sz="0" w:space="0" w:color="auto"/>
                  </w:divBdr>
                </w:div>
                <w:div w:id="1572617894">
                  <w:marLeft w:val="0"/>
                  <w:marRight w:val="0"/>
                  <w:marTop w:val="0"/>
                  <w:marBottom w:val="0"/>
                  <w:divBdr>
                    <w:top w:val="none" w:sz="0" w:space="0" w:color="auto"/>
                    <w:left w:val="none" w:sz="0" w:space="0" w:color="auto"/>
                    <w:bottom w:val="none" w:sz="0" w:space="0" w:color="auto"/>
                    <w:right w:val="none" w:sz="0" w:space="0" w:color="auto"/>
                  </w:divBdr>
                </w:div>
                <w:div w:id="1578980258">
                  <w:marLeft w:val="0"/>
                  <w:marRight w:val="0"/>
                  <w:marTop w:val="0"/>
                  <w:marBottom w:val="0"/>
                  <w:divBdr>
                    <w:top w:val="none" w:sz="0" w:space="0" w:color="auto"/>
                    <w:left w:val="none" w:sz="0" w:space="0" w:color="auto"/>
                    <w:bottom w:val="none" w:sz="0" w:space="0" w:color="auto"/>
                    <w:right w:val="none" w:sz="0" w:space="0" w:color="auto"/>
                  </w:divBdr>
                </w:div>
                <w:div w:id="1585334150">
                  <w:marLeft w:val="0"/>
                  <w:marRight w:val="0"/>
                  <w:marTop w:val="0"/>
                  <w:marBottom w:val="0"/>
                  <w:divBdr>
                    <w:top w:val="none" w:sz="0" w:space="0" w:color="auto"/>
                    <w:left w:val="none" w:sz="0" w:space="0" w:color="auto"/>
                    <w:bottom w:val="none" w:sz="0" w:space="0" w:color="auto"/>
                    <w:right w:val="none" w:sz="0" w:space="0" w:color="auto"/>
                  </w:divBdr>
                </w:div>
                <w:div w:id="1590968376">
                  <w:marLeft w:val="0"/>
                  <w:marRight w:val="0"/>
                  <w:marTop w:val="0"/>
                  <w:marBottom w:val="0"/>
                  <w:divBdr>
                    <w:top w:val="none" w:sz="0" w:space="0" w:color="auto"/>
                    <w:left w:val="none" w:sz="0" w:space="0" w:color="auto"/>
                    <w:bottom w:val="none" w:sz="0" w:space="0" w:color="auto"/>
                    <w:right w:val="none" w:sz="0" w:space="0" w:color="auto"/>
                  </w:divBdr>
                </w:div>
                <w:div w:id="1642269145">
                  <w:marLeft w:val="0"/>
                  <w:marRight w:val="0"/>
                  <w:marTop w:val="0"/>
                  <w:marBottom w:val="0"/>
                  <w:divBdr>
                    <w:top w:val="none" w:sz="0" w:space="0" w:color="auto"/>
                    <w:left w:val="none" w:sz="0" w:space="0" w:color="auto"/>
                    <w:bottom w:val="none" w:sz="0" w:space="0" w:color="auto"/>
                    <w:right w:val="none" w:sz="0" w:space="0" w:color="auto"/>
                  </w:divBdr>
                </w:div>
                <w:div w:id="1651789197">
                  <w:marLeft w:val="0"/>
                  <w:marRight w:val="0"/>
                  <w:marTop w:val="0"/>
                  <w:marBottom w:val="0"/>
                  <w:divBdr>
                    <w:top w:val="none" w:sz="0" w:space="0" w:color="auto"/>
                    <w:left w:val="none" w:sz="0" w:space="0" w:color="auto"/>
                    <w:bottom w:val="none" w:sz="0" w:space="0" w:color="auto"/>
                    <w:right w:val="none" w:sz="0" w:space="0" w:color="auto"/>
                  </w:divBdr>
                </w:div>
                <w:div w:id="1655139423">
                  <w:marLeft w:val="0"/>
                  <w:marRight w:val="0"/>
                  <w:marTop w:val="0"/>
                  <w:marBottom w:val="0"/>
                  <w:divBdr>
                    <w:top w:val="none" w:sz="0" w:space="0" w:color="auto"/>
                    <w:left w:val="none" w:sz="0" w:space="0" w:color="auto"/>
                    <w:bottom w:val="none" w:sz="0" w:space="0" w:color="auto"/>
                    <w:right w:val="none" w:sz="0" w:space="0" w:color="auto"/>
                  </w:divBdr>
                </w:div>
                <w:div w:id="1690907184">
                  <w:marLeft w:val="0"/>
                  <w:marRight w:val="0"/>
                  <w:marTop w:val="0"/>
                  <w:marBottom w:val="0"/>
                  <w:divBdr>
                    <w:top w:val="none" w:sz="0" w:space="0" w:color="auto"/>
                    <w:left w:val="none" w:sz="0" w:space="0" w:color="auto"/>
                    <w:bottom w:val="none" w:sz="0" w:space="0" w:color="auto"/>
                    <w:right w:val="none" w:sz="0" w:space="0" w:color="auto"/>
                  </w:divBdr>
                </w:div>
                <w:div w:id="1699429359">
                  <w:marLeft w:val="0"/>
                  <w:marRight w:val="0"/>
                  <w:marTop w:val="0"/>
                  <w:marBottom w:val="0"/>
                  <w:divBdr>
                    <w:top w:val="none" w:sz="0" w:space="0" w:color="auto"/>
                    <w:left w:val="none" w:sz="0" w:space="0" w:color="auto"/>
                    <w:bottom w:val="none" w:sz="0" w:space="0" w:color="auto"/>
                    <w:right w:val="none" w:sz="0" w:space="0" w:color="auto"/>
                  </w:divBdr>
                </w:div>
                <w:div w:id="1714188524">
                  <w:marLeft w:val="0"/>
                  <w:marRight w:val="0"/>
                  <w:marTop w:val="0"/>
                  <w:marBottom w:val="0"/>
                  <w:divBdr>
                    <w:top w:val="none" w:sz="0" w:space="0" w:color="auto"/>
                    <w:left w:val="none" w:sz="0" w:space="0" w:color="auto"/>
                    <w:bottom w:val="none" w:sz="0" w:space="0" w:color="auto"/>
                    <w:right w:val="none" w:sz="0" w:space="0" w:color="auto"/>
                  </w:divBdr>
                </w:div>
                <w:div w:id="1751612368">
                  <w:marLeft w:val="0"/>
                  <w:marRight w:val="0"/>
                  <w:marTop w:val="0"/>
                  <w:marBottom w:val="0"/>
                  <w:divBdr>
                    <w:top w:val="none" w:sz="0" w:space="0" w:color="auto"/>
                    <w:left w:val="none" w:sz="0" w:space="0" w:color="auto"/>
                    <w:bottom w:val="none" w:sz="0" w:space="0" w:color="auto"/>
                    <w:right w:val="none" w:sz="0" w:space="0" w:color="auto"/>
                  </w:divBdr>
                </w:div>
                <w:div w:id="1766685677">
                  <w:marLeft w:val="0"/>
                  <w:marRight w:val="0"/>
                  <w:marTop w:val="0"/>
                  <w:marBottom w:val="0"/>
                  <w:divBdr>
                    <w:top w:val="none" w:sz="0" w:space="0" w:color="auto"/>
                    <w:left w:val="none" w:sz="0" w:space="0" w:color="auto"/>
                    <w:bottom w:val="none" w:sz="0" w:space="0" w:color="auto"/>
                    <w:right w:val="none" w:sz="0" w:space="0" w:color="auto"/>
                  </w:divBdr>
                </w:div>
                <w:div w:id="1816599797">
                  <w:marLeft w:val="0"/>
                  <w:marRight w:val="0"/>
                  <w:marTop w:val="0"/>
                  <w:marBottom w:val="0"/>
                  <w:divBdr>
                    <w:top w:val="none" w:sz="0" w:space="0" w:color="auto"/>
                    <w:left w:val="none" w:sz="0" w:space="0" w:color="auto"/>
                    <w:bottom w:val="none" w:sz="0" w:space="0" w:color="auto"/>
                    <w:right w:val="none" w:sz="0" w:space="0" w:color="auto"/>
                  </w:divBdr>
                </w:div>
                <w:div w:id="1831749819">
                  <w:marLeft w:val="0"/>
                  <w:marRight w:val="0"/>
                  <w:marTop w:val="0"/>
                  <w:marBottom w:val="0"/>
                  <w:divBdr>
                    <w:top w:val="none" w:sz="0" w:space="0" w:color="auto"/>
                    <w:left w:val="none" w:sz="0" w:space="0" w:color="auto"/>
                    <w:bottom w:val="none" w:sz="0" w:space="0" w:color="auto"/>
                    <w:right w:val="none" w:sz="0" w:space="0" w:color="auto"/>
                  </w:divBdr>
                </w:div>
                <w:div w:id="1893033237">
                  <w:marLeft w:val="0"/>
                  <w:marRight w:val="0"/>
                  <w:marTop w:val="0"/>
                  <w:marBottom w:val="0"/>
                  <w:divBdr>
                    <w:top w:val="none" w:sz="0" w:space="0" w:color="auto"/>
                    <w:left w:val="none" w:sz="0" w:space="0" w:color="auto"/>
                    <w:bottom w:val="none" w:sz="0" w:space="0" w:color="auto"/>
                    <w:right w:val="none" w:sz="0" w:space="0" w:color="auto"/>
                  </w:divBdr>
                </w:div>
                <w:div w:id="1905025205">
                  <w:marLeft w:val="0"/>
                  <w:marRight w:val="0"/>
                  <w:marTop w:val="0"/>
                  <w:marBottom w:val="0"/>
                  <w:divBdr>
                    <w:top w:val="none" w:sz="0" w:space="0" w:color="auto"/>
                    <w:left w:val="none" w:sz="0" w:space="0" w:color="auto"/>
                    <w:bottom w:val="none" w:sz="0" w:space="0" w:color="auto"/>
                    <w:right w:val="none" w:sz="0" w:space="0" w:color="auto"/>
                  </w:divBdr>
                </w:div>
                <w:div w:id="1912351584">
                  <w:marLeft w:val="0"/>
                  <w:marRight w:val="0"/>
                  <w:marTop w:val="0"/>
                  <w:marBottom w:val="0"/>
                  <w:divBdr>
                    <w:top w:val="none" w:sz="0" w:space="0" w:color="auto"/>
                    <w:left w:val="none" w:sz="0" w:space="0" w:color="auto"/>
                    <w:bottom w:val="none" w:sz="0" w:space="0" w:color="auto"/>
                    <w:right w:val="none" w:sz="0" w:space="0" w:color="auto"/>
                  </w:divBdr>
                </w:div>
                <w:div w:id="2004240751">
                  <w:marLeft w:val="0"/>
                  <w:marRight w:val="0"/>
                  <w:marTop w:val="0"/>
                  <w:marBottom w:val="0"/>
                  <w:divBdr>
                    <w:top w:val="none" w:sz="0" w:space="0" w:color="auto"/>
                    <w:left w:val="none" w:sz="0" w:space="0" w:color="auto"/>
                    <w:bottom w:val="none" w:sz="0" w:space="0" w:color="auto"/>
                    <w:right w:val="none" w:sz="0" w:space="0" w:color="auto"/>
                  </w:divBdr>
                </w:div>
                <w:div w:id="2050377563">
                  <w:marLeft w:val="0"/>
                  <w:marRight w:val="0"/>
                  <w:marTop w:val="0"/>
                  <w:marBottom w:val="0"/>
                  <w:divBdr>
                    <w:top w:val="none" w:sz="0" w:space="0" w:color="auto"/>
                    <w:left w:val="none" w:sz="0" w:space="0" w:color="auto"/>
                    <w:bottom w:val="none" w:sz="0" w:space="0" w:color="auto"/>
                    <w:right w:val="none" w:sz="0" w:space="0" w:color="auto"/>
                  </w:divBdr>
                </w:div>
                <w:div w:id="2053655818">
                  <w:marLeft w:val="0"/>
                  <w:marRight w:val="0"/>
                  <w:marTop w:val="0"/>
                  <w:marBottom w:val="0"/>
                  <w:divBdr>
                    <w:top w:val="none" w:sz="0" w:space="0" w:color="auto"/>
                    <w:left w:val="none" w:sz="0" w:space="0" w:color="auto"/>
                    <w:bottom w:val="none" w:sz="0" w:space="0" w:color="auto"/>
                    <w:right w:val="none" w:sz="0" w:space="0" w:color="auto"/>
                  </w:divBdr>
                </w:div>
                <w:div w:id="2082871180">
                  <w:marLeft w:val="0"/>
                  <w:marRight w:val="0"/>
                  <w:marTop w:val="0"/>
                  <w:marBottom w:val="0"/>
                  <w:divBdr>
                    <w:top w:val="none" w:sz="0" w:space="0" w:color="auto"/>
                    <w:left w:val="none" w:sz="0" w:space="0" w:color="auto"/>
                    <w:bottom w:val="none" w:sz="0" w:space="0" w:color="auto"/>
                    <w:right w:val="none" w:sz="0" w:space="0" w:color="auto"/>
                  </w:divBdr>
                </w:div>
                <w:div w:id="2126580746">
                  <w:marLeft w:val="0"/>
                  <w:marRight w:val="0"/>
                  <w:marTop w:val="0"/>
                  <w:marBottom w:val="0"/>
                  <w:divBdr>
                    <w:top w:val="none" w:sz="0" w:space="0" w:color="auto"/>
                    <w:left w:val="none" w:sz="0" w:space="0" w:color="auto"/>
                    <w:bottom w:val="none" w:sz="0" w:space="0" w:color="auto"/>
                    <w:right w:val="none" w:sz="0" w:space="0" w:color="auto"/>
                  </w:divBdr>
                </w:div>
                <w:div w:id="2129159889">
                  <w:marLeft w:val="0"/>
                  <w:marRight w:val="0"/>
                  <w:marTop w:val="0"/>
                  <w:marBottom w:val="0"/>
                  <w:divBdr>
                    <w:top w:val="none" w:sz="0" w:space="0" w:color="auto"/>
                    <w:left w:val="none" w:sz="0" w:space="0" w:color="auto"/>
                    <w:bottom w:val="none" w:sz="0" w:space="0" w:color="auto"/>
                    <w:right w:val="none" w:sz="0" w:space="0" w:color="auto"/>
                  </w:divBdr>
                </w:div>
                <w:div w:id="2131438435">
                  <w:marLeft w:val="0"/>
                  <w:marRight w:val="0"/>
                  <w:marTop w:val="0"/>
                  <w:marBottom w:val="0"/>
                  <w:divBdr>
                    <w:top w:val="none" w:sz="0" w:space="0" w:color="auto"/>
                    <w:left w:val="none" w:sz="0" w:space="0" w:color="auto"/>
                    <w:bottom w:val="none" w:sz="0" w:space="0" w:color="auto"/>
                    <w:right w:val="none" w:sz="0" w:space="0" w:color="auto"/>
                  </w:divBdr>
                </w:div>
                <w:div w:id="2133088013">
                  <w:marLeft w:val="0"/>
                  <w:marRight w:val="0"/>
                  <w:marTop w:val="0"/>
                  <w:marBottom w:val="0"/>
                  <w:divBdr>
                    <w:top w:val="none" w:sz="0" w:space="0" w:color="auto"/>
                    <w:left w:val="none" w:sz="0" w:space="0" w:color="auto"/>
                    <w:bottom w:val="none" w:sz="0" w:space="0" w:color="auto"/>
                    <w:right w:val="none" w:sz="0" w:space="0" w:color="auto"/>
                  </w:divBdr>
                </w:div>
                <w:div w:id="21407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2180">
          <w:marLeft w:val="0"/>
          <w:marRight w:val="0"/>
          <w:marTop w:val="0"/>
          <w:marBottom w:val="0"/>
          <w:divBdr>
            <w:top w:val="none" w:sz="0" w:space="0" w:color="auto"/>
            <w:left w:val="none" w:sz="0" w:space="0" w:color="auto"/>
            <w:bottom w:val="none" w:sz="0" w:space="0" w:color="auto"/>
            <w:right w:val="none" w:sz="0" w:space="0" w:color="auto"/>
          </w:divBdr>
          <w:divsChild>
            <w:div w:id="169225962">
              <w:marLeft w:val="0"/>
              <w:marRight w:val="0"/>
              <w:marTop w:val="0"/>
              <w:marBottom w:val="0"/>
              <w:divBdr>
                <w:top w:val="none" w:sz="0" w:space="0" w:color="auto"/>
                <w:left w:val="none" w:sz="0" w:space="0" w:color="auto"/>
                <w:bottom w:val="none" w:sz="0" w:space="0" w:color="auto"/>
                <w:right w:val="none" w:sz="0" w:space="0" w:color="auto"/>
              </w:divBdr>
              <w:divsChild>
                <w:div w:id="120345683">
                  <w:marLeft w:val="0"/>
                  <w:marRight w:val="0"/>
                  <w:marTop w:val="0"/>
                  <w:marBottom w:val="0"/>
                  <w:divBdr>
                    <w:top w:val="none" w:sz="0" w:space="0" w:color="auto"/>
                    <w:left w:val="none" w:sz="0" w:space="0" w:color="auto"/>
                    <w:bottom w:val="none" w:sz="0" w:space="0" w:color="auto"/>
                    <w:right w:val="none" w:sz="0" w:space="0" w:color="auto"/>
                  </w:divBdr>
                </w:div>
                <w:div w:id="224919737">
                  <w:marLeft w:val="0"/>
                  <w:marRight w:val="0"/>
                  <w:marTop w:val="0"/>
                  <w:marBottom w:val="0"/>
                  <w:divBdr>
                    <w:top w:val="none" w:sz="0" w:space="0" w:color="auto"/>
                    <w:left w:val="none" w:sz="0" w:space="0" w:color="auto"/>
                    <w:bottom w:val="none" w:sz="0" w:space="0" w:color="auto"/>
                    <w:right w:val="none" w:sz="0" w:space="0" w:color="auto"/>
                  </w:divBdr>
                </w:div>
                <w:div w:id="365564791">
                  <w:marLeft w:val="0"/>
                  <w:marRight w:val="0"/>
                  <w:marTop w:val="0"/>
                  <w:marBottom w:val="0"/>
                  <w:divBdr>
                    <w:top w:val="none" w:sz="0" w:space="0" w:color="auto"/>
                    <w:left w:val="none" w:sz="0" w:space="0" w:color="auto"/>
                    <w:bottom w:val="none" w:sz="0" w:space="0" w:color="auto"/>
                    <w:right w:val="none" w:sz="0" w:space="0" w:color="auto"/>
                  </w:divBdr>
                </w:div>
                <w:div w:id="385837080">
                  <w:marLeft w:val="0"/>
                  <w:marRight w:val="0"/>
                  <w:marTop w:val="0"/>
                  <w:marBottom w:val="0"/>
                  <w:divBdr>
                    <w:top w:val="none" w:sz="0" w:space="0" w:color="auto"/>
                    <w:left w:val="none" w:sz="0" w:space="0" w:color="auto"/>
                    <w:bottom w:val="none" w:sz="0" w:space="0" w:color="auto"/>
                    <w:right w:val="none" w:sz="0" w:space="0" w:color="auto"/>
                  </w:divBdr>
                </w:div>
                <w:div w:id="496386008">
                  <w:marLeft w:val="0"/>
                  <w:marRight w:val="0"/>
                  <w:marTop w:val="0"/>
                  <w:marBottom w:val="0"/>
                  <w:divBdr>
                    <w:top w:val="none" w:sz="0" w:space="0" w:color="auto"/>
                    <w:left w:val="none" w:sz="0" w:space="0" w:color="auto"/>
                    <w:bottom w:val="none" w:sz="0" w:space="0" w:color="auto"/>
                    <w:right w:val="none" w:sz="0" w:space="0" w:color="auto"/>
                  </w:divBdr>
                </w:div>
                <w:div w:id="612052011">
                  <w:marLeft w:val="0"/>
                  <w:marRight w:val="0"/>
                  <w:marTop w:val="0"/>
                  <w:marBottom w:val="0"/>
                  <w:divBdr>
                    <w:top w:val="none" w:sz="0" w:space="0" w:color="auto"/>
                    <w:left w:val="none" w:sz="0" w:space="0" w:color="auto"/>
                    <w:bottom w:val="none" w:sz="0" w:space="0" w:color="auto"/>
                    <w:right w:val="none" w:sz="0" w:space="0" w:color="auto"/>
                  </w:divBdr>
                </w:div>
                <w:div w:id="634871755">
                  <w:marLeft w:val="0"/>
                  <w:marRight w:val="0"/>
                  <w:marTop w:val="0"/>
                  <w:marBottom w:val="0"/>
                  <w:divBdr>
                    <w:top w:val="none" w:sz="0" w:space="0" w:color="auto"/>
                    <w:left w:val="none" w:sz="0" w:space="0" w:color="auto"/>
                    <w:bottom w:val="none" w:sz="0" w:space="0" w:color="auto"/>
                    <w:right w:val="none" w:sz="0" w:space="0" w:color="auto"/>
                  </w:divBdr>
                </w:div>
                <w:div w:id="712776250">
                  <w:marLeft w:val="0"/>
                  <w:marRight w:val="0"/>
                  <w:marTop w:val="0"/>
                  <w:marBottom w:val="0"/>
                  <w:divBdr>
                    <w:top w:val="none" w:sz="0" w:space="0" w:color="auto"/>
                    <w:left w:val="none" w:sz="0" w:space="0" w:color="auto"/>
                    <w:bottom w:val="none" w:sz="0" w:space="0" w:color="auto"/>
                    <w:right w:val="none" w:sz="0" w:space="0" w:color="auto"/>
                  </w:divBdr>
                </w:div>
                <w:div w:id="779956745">
                  <w:marLeft w:val="0"/>
                  <w:marRight w:val="0"/>
                  <w:marTop w:val="0"/>
                  <w:marBottom w:val="0"/>
                  <w:divBdr>
                    <w:top w:val="none" w:sz="0" w:space="0" w:color="auto"/>
                    <w:left w:val="none" w:sz="0" w:space="0" w:color="auto"/>
                    <w:bottom w:val="none" w:sz="0" w:space="0" w:color="auto"/>
                    <w:right w:val="none" w:sz="0" w:space="0" w:color="auto"/>
                  </w:divBdr>
                </w:div>
                <w:div w:id="867567476">
                  <w:marLeft w:val="0"/>
                  <w:marRight w:val="0"/>
                  <w:marTop w:val="0"/>
                  <w:marBottom w:val="0"/>
                  <w:divBdr>
                    <w:top w:val="none" w:sz="0" w:space="0" w:color="auto"/>
                    <w:left w:val="none" w:sz="0" w:space="0" w:color="auto"/>
                    <w:bottom w:val="none" w:sz="0" w:space="0" w:color="auto"/>
                    <w:right w:val="none" w:sz="0" w:space="0" w:color="auto"/>
                  </w:divBdr>
                </w:div>
                <w:div w:id="904877622">
                  <w:marLeft w:val="0"/>
                  <w:marRight w:val="0"/>
                  <w:marTop w:val="0"/>
                  <w:marBottom w:val="0"/>
                  <w:divBdr>
                    <w:top w:val="none" w:sz="0" w:space="0" w:color="auto"/>
                    <w:left w:val="none" w:sz="0" w:space="0" w:color="auto"/>
                    <w:bottom w:val="none" w:sz="0" w:space="0" w:color="auto"/>
                    <w:right w:val="none" w:sz="0" w:space="0" w:color="auto"/>
                  </w:divBdr>
                </w:div>
                <w:div w:id="918441094">
                  <w:marLeft w:val="0"/>
                  <w:marRight w:val="0"/>
                  <w:marTop w:val="0"/>
                  <w:marBottom w:val="0"/>
                  <w:divBdr>
                    <w:top w:val="none" w:sz="0" w:space="0" w:color="auto"/>
                    <w:left w:val="none" w:sz="0" w:space="0" w:color="auto"/>
                    <w:bottom w:val="none" w:sz="0" w:space="0" w:color="auto"/>
                    <w:right w:val="none" w:sz="0" w:space="0" w:color="auto"/>
                  </w:divBdr>
                </w:div>
                <w:div w:id="1034573969">
                  <w:marLeft w:val="0"/>
                  <w:marRight w:val="0"/>
                  <w:marTop w:val="0"/>
                  <w:marBottom w:val="0"/>
                  <w:divBdr>
                    <w:top w:val="none" w:sz="0" w:space="0" w:color="auto"/>
                    <w:left w:val="none" w:sz="0" w:space="0" w:color="auto"/>
                    <w:bottom w:val="none" w:sz="0" w:space="0" w:color="auto"/>
                    <w:right w:val="none" w:sz="0" w:space="0" w:color="auto"/>
                  </w:divBdr>
                </w:div>
                <w:div w:id="1090272920">
                  <w:marLeft w:val="0"/>
                  <w:marRight w:val="0"/>
                  <w:marTop w:val="0"/>
                  <w:marBottom w:val="0"/>
                  <w:divBdr>
                    <w:top w:val="none" w:sz="0" w:space="0" w:color="auto"/>
                    <w:left w:val="none" w:sz="0" w:space="0" w:color="auto"/>
                    <w:bottom w:val="none" w:sz="0" w:space="0" w:color="auto"/>
                    <w:right w:val="none" w:sz="0" w:space="0" w:color="auto"/>
                  </w:divBdr>
                </w:div>
                <w:div w:id="1164663350">
                  <w:marLeft w:val="0"/>
                  <w:marRight w:val="0"/>
                  <w:marTop w:val="0"/>
                  <w:marBottom w:val="0"/>
                  <w:divBdr>
                    <w:top w:val="none" w:sz="0" w:space="0" w:color="auto"/>
                    <w:left w:val="none" w:sz="0" w:space="0" w:color="auto"/>
                    <w:bottom w:val="none" w:sz="0" w:space="0" w:color="auto"/>
                    <w:right w:val="none" w:sz="0" w:space="0" w:color="auto"/>
                  </w:divBdr>
                </w:div>
                <w:div w:id="1236430526">
                  <w:marLeft w:val="0"/>
                  <w:marRight w:val="0"/>
                  <w:marTop w:val="0"/>
                  <w:marBottom w:val="0"/>
                  <w:divBdr>
                    <w:top w:val="none" w:sz="0" w:space="0" w:color="auto"/>
                    <w:left w:val="none" w:sz="0" w:space="0" w:color="auto"/>
                    <w:bottom w:val="none" w:sz="0" w:space="0" w:color="auto"/>
                    <w:right w:val="none" w:sz="0" w:space="0" w:color="auto"/>
                  </w:divBdr>
                </w:div>
                <w:div w:id="1293907373">
                  <w:marLeft w:val="0"/>
                  <w:marRight w:val="0"/>
                  <w:marTop w:val="0"/>
                  <w:marBottom w:val="0"/>
                  <w:divBdr>
                    <w:top w:val="none" w:sz="0" w:space="0" w:color="auto"/>
                    <w:left w:val="none" w:sz="0" w:space="0" w:color="auto"/>
                    <w:bottom w:val="none" w:sz="0" w:space="0" w:color="auto"/>
                    <w:right w:val="none" w:sz="0" w:space="0" w:color="auto"/>
                  </w:divBdr>
                </w:div>
                <w:div w:id="1321274776">
                  <w:marLeft w:val="0"/>
                  <w:marRight w:val="0"/>
                  <w:marTop w:val="0"/>
                  <w:marBottom w:val="0"/>
                  <w:divBdr>
                    <w:top w:val="none" w:sz="0" w:space="0" w:color="auto"/>
                    <w:left w:val="none" w:sz="0" w:space="0" w:color="auto"/>
                    <w:bottom w:val="none" w:sz="0" w:space="0" w:color="auto"/>
                    <w:right w:val="none" w:sz="0" w:space="0" w:color="auto"/>
                  </w:divBdr>
                </w:div>
                <w:div w:id="1383557299">
                  <w:marLeft w:val="0"/>
                  <w:marRight w:val="0"/>
                  <w:marTop w:val="0"/>
                  <w:marBottom w:val="0"/>
                  <w:divBdr>
                    <w:top w:val="none" w:sz="0" w:space="0" w:color="auto"/>
                    <w:left w:val="none" w:sz="0" w:space="0" w:color="auto"/>
                    <w:bottom w:val="none" w:sz="0" w:space="0" w:color="auto"/>
                    <w:right w:val="none" w:sz="0" w:space="0" w:color="auto"/>
                  </w:divBdr>
                </w:div>
                <w:div w:id="1389760836">
                  <w:marLeft w:val="0"/>
                  <w:marRight w:val="0"/>
                  <w:marTop w:val="0"/>
                  <w:marBottom w:val="0"/>
                  <w:divBdr>
                    <w:top w:val="none" w:sz="0" w:space="0" w:color="auto"/>
                    <w:left w:val="none" w:sz="0" w:space="0" w:color="auto"/>
                    <w:bottom w:val="none" w:sz="0" w:space="0" w:color="auto"/>
                    <w:right w:val="none" w:sz="0" w:space="0" w:color="auto"/>
                  </w:divBdr>
                </w:div>
                <w:div w:id="1432162491">
                  <w:marLeft w:val="0"/>
                  <w:marRight w:val="0"/>
                  <w:marTop w:val="0"/>
                  <w:marBottom w:val="0"/>
                  <w:divBdr>
                    <w:top w:val="none" w:sz="0" w:space="0" w:color="auto"/>
                    <w:left w:val="none" w:sz="0" w:space="0" w:color="auto"/>
                    <w:bottom w:val="none" w:sz="0" w:space="0" w:color="auto"/>
                    <w:right w:val="none" w:sz="0" w:space="0" w:color="auto"/>
                  </w:divBdr>
                </w:div>
                <w:div w:id="1455513576">
                  <w:marLeft w:val="0"/>
                  <w:marRight w:val="0"/>
                  <w:marTop w:val="0"/>
                  <w:marBottom w:val="0"/>
                  <w:divBdr>
                    <w:top w:val="none" w:sz="0" w:space="0" w:color="auto"/>
                    <w:left w:val="none" w:sz="0" w:space="0" w:color="auto"/>
                    <w:bottom w:val="none" w:sz="0" w:space="0" w:color="auto"/>
                    <w:right w:val="none" w:sz="0" w:space="0" w:color="auto"/>
                  </w:divBdr>
                </w:div>
                <w:div w:id="1477330857">
                  <w:marLeft w:val="0"/>
                  <w:marRight w:val="0"/>
                  <w:marTop w:val="0"/>
                  <w:marBottom w:val="0"/>
                  <w:divBdr>
                    <w:top w:val="none" w:sz="0" w:space="0" w:color="auto"/>
                    <w:left w:val="none" w:sz="0" w:space="0" w:color="auto"/>
                    <w:bottom w:val="none" w:sz="0" w:space="0" w:color="auto"/>
                    <w:right w:val="none" w:sz="0" w:space="0" w:color="auto"/>
                  </w:divBdr>
                </w:div>
                <w:div w:id="1588265329">
                  <w:marLeft w:val="0"/>
                  <w:marRight w:val="0"/>
                  <w:marTop w:val="0"/>
                  <w:marBottom w:val="0"/>
                  <w:divBdr>
                    <w:top w:val="none" w:sz="0" w:space="0" w:color="auto"/>
                    <w:left w:val="none" w:sz="0" w:space="0" w:color="auto"/>
                    <w:bottom w:val="none" w:sz="0" w:space="0" w:color="auto"/>
                    <w:right w:val="none" w:sz="0" w:space="0" w:color="auto"/>
                  </w:divBdr>
                </w:div>
                <w:div w:id="1628123918">
                  <w:marLeft w:val="0"/>
                  <w:marRight w:val="0"/>
                  <w:marTop w:val="0"/>
                  <w:marBottom w:val="0"/>
                  <w:divBdr>
                    <w:top w:val="none" w:sz="0" w:space="0" w:color="auto"/>
                    <w:left w:val="none" w:sz="0" w:space="0" w:color="auto"/>
                    <w:bottom w:val="none" w:sz="0" w:space="0" w:color="auto"/>
                    <w:right w:val="none" w:sz="0" w:space="0" w:color="auto"/>
                  </w:divBdr>
                </w:div>
                <w:div w:id="1654916632">
                  <w:marLeft w:val="0"/>
                  <w:marRight w:val="0"/>
                  <w:marTop w:val="0"/>
                  <w:marBottom w:val="0"/>
                  <w:divBdr>
                    <w:top w:val="none" w:sz="0" w:space="0" w:color="auto"/>
                    <w:left w:val="none" w:sz="0" w:space="0" w:color="auto"/>
                    <w:bottom w:val="none" w:sz="0" w:space="0" w:color="auto"/>
                    <w:right w:val="none" w:sz="0" w:space="0" w:color="auto"/>
                  </w:divBdr>
                </w:div>
                <w:div w:id="1687976350">
                  <w:marLeft w:val="0"/>
                  <w:marRight w:val="0"/>
                  <w:marTop w:val="0"/>
                  <w:marBottom w:val="0"/>
                  <w:divBdr>
                    <w:top w:val="none" w:sz="0" w:space="0" w:color="auto"/>
                    <w:left w:val="none" w:sz="0" w:space="0" w:color="auto"/>
                    <w:bottom w:val="none" w:sz="0" w:space="0" w:color="auto"/>
                    <w:right w:val="none" w:sz="0" w:space="0" w:color="auto"/>
                  </w:divBdr>
                </w:div>
                <w:div w:id="1841844883">
                  <w:marLeft w:val="0"/>
                  <w:marRight w:val="0"/>
                  <w:marTop w:val="0"/>
                  <w:marBottom w:val="0"/>
                  <w:divBdr>
                    <w:top w:val="none" w:sz="0" w:space="0" w:color="auto"/>
                    <w:left w:val="none" w:sz="0" w:space="0" w:color="auto"/>
                    <w:bottom w:val="none" w:sz="0" w:space="0" w:color="auto"/>
                    <w:right w:val="none" w:sz="0" w:space="0" w:color="auto"/>
                  </w:divBdr>
                </w:div>
                <w:div w:id="1873418343">
                  <w:marLeft w:val="0"/>
                  <w:marRight w:val="0"/>
                  <w:marTop w:val="0"/>
                  <w:marBottom w:val="0"/>
                  <w:divBdr>
                    <w:top w:val="none" w:sz="0" w:space="0" w:color="auto"/>
                    <w:left w:val="none" w:sz="0" w:space="0" w:color="auto"/>
                    <w:bottom w:val="none" w:sz="0" w:space="0" w:color="auto"/>
                    <w:right w:val="none" w:sz="0" w:space="0" w:color="auto"/>
                  </w:divBdr>
                </w:div>
                <w:div w:id="1921022084">
                  <w:marLeft w:val="0"/>
                  <w:marRight w:val="0"/>
                  <w:marTop w:val="0"/>
                  <w:marBottom w:val="0"/>
                  <w:divBdr>
                    <w:top w:val="none" w:sz="0" w:space="0" w:color="auto"/>
                    <w:left w:val="none" w:sz="0" w:space="0" w:color="auto"/>
                    <w:bottom w:val="none" w:sz="0" w:space="0" w:color="auto"/>
                    <w:right w:val="none" w:sz="0" w:space="0" w:color="auto"/>
                  </w:divBdr>
                </w:div>
                <w:div w:id="2080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88606">
      <w:bodyDiv w:val="1"/>
      <w:marLeft w:val="0"/>
      <w:marRight w:val="0"/>
      <w:marTop w:val="0"/>
      <w:marBottom w:val="0"/>
      <w:divBdr>
        <w:top w:val="none" w:sz="0" w:space="0" w:color="auto"/>
        <w:left w:val="none" w:sz="0" w:space="0" w:color="auto"/>
        <w:bottom w:val="none" w:sz="0" w:space="0" w:color="auto"/>
        <w:right w:val="none" w:sz="0" w:space="0" w:color="auto"/>
      </w:divBdr>
    </w:div>
    <w:div w:id="1892575451">
      <w:bodyDiv w:val="1"/>
      <w:marLeft w:val="0"/>
      <w:marRight w:val="0"/>
      <w:marTop w:val="0"/>
      <w:marBottom w:val="0"/>
      <w:divBdr>
        <w:top w:val="none" w:sz="0" w:space="0" w:color="auto"/>
        <w:left w:val="none" w:sz="0" w:space="0" w:color="auto"/>
        <w:bottom w:val="none" w:sz="0" w:space="0" w:color="auto"/>
        <w:right w:val="none" w:sz="0" w:space="0" w:color="auto"/>
      </w:divBdr>
      <w:divsChild>
        <w:div w:id="493691824">
          <w:marLeft w:val="0"/>
          <w:marRight w:val="0"/>
          <w:marTop w:val="0"/>
          <w:marBottom w:val="0"/>
          <w:divBdr>
            <w:top w:val="none" w:sz="0" w:space="0" w:color="auto"/>
            <w:left w:val="none" w:sz="0" w:space="0" w:color="auto"/>
            <w:bottom w:val="none" w:sz="0" w:space="0" w:color="auto"/>
            <w:right w:val="none" w:sz="0" w:space="0" w:color="auto"/>
          </w:divBdr>
          <w:divsChild>
            <w:div w:id="1023096349">
              <w:marLeft w:val="0"/>
              <w:marRight w:val="0"/>
              <w:marTop w:val="0"/>
              <w:marBottom w:val="0"/>
              <w:divBdr>
                <w:top w:val="none" w:sz="0" w:space="0" w:color="auto"/>
                <w:left w:val="none" w:sz="0" w:space="0" w:color="auto"/>
                <w:bottom w:val="none" w:sz="0" w:space="0" w:color="auto"/>
                <w:right w:val="none" w:sz="0" w:space="0" w:color="auto"/>
              </w:divBdr>
              <w:divsChild>
                <w:div w:id="40523987">
                  <w:marLeft w:val="0"/>
                  <w:marRight w:val="0"/>
                  <w:marTop w:val="0"/>
                  <w:marBottom w:val="0"/>
                  <w:divBdr>
                    <w:top w:val="none" w:sz="0" w:space="0" w:color="auto"/>
                    <w:left w:val="none" w:sz="0" w:space="0" w:color="auto"/>
                    <w:bottom w:val="none" w:sz="0" w:space="0" w:color="auto"/>
                    <w:right w:val="none" w:sz="0" w:space="0" w:color="auto"/>
                  </w:divBdr>
                </w:div>
                <w:div w:id="40710442">
                  <w:marLeft w:val="0"/>
                  <w:marRight w:val="0"/>
                  <w:marTop w:val="0"/>
                  <w:marBottom w:val="0"/>
                  <w:divBdr>
                    <w:top w:val="none" w:sz="0" w:space="0" w:color="auto"/>
                    <w:left w:val="none" w:sz="0" w:space="0" w:color="auto"/>
                    <w:bottom w:val="none" w:sz="0" w:space="0" w:color="auto"/>
                    <w:right w:val="none" w:sz="0" w:space="0" w:color="auto"/>
                  </w:divBdr>
                </w:div>
                <w:div w:id="75052232">
                  <w:marLeft w:val="0"/>
                  <w:marRight w:val="0"/>
                  <w:marTop w:val="0"/>
                  <w:marBottom w:val="0"/>
                  <w:divBdr>
                    <w:top w:val="none" w:sz="0" w:space="0" w:color="auto"/>
                    <w:left w:val="none" w:sz="0" w:space="0" w:color="auto"/>
                    <w:bottom w:val="none" w:sz="0" w:space="0" w:color="auto"/>
                    <w:right w:val="none" w:sz="0" w:space="0" w:color="auto"/>
                  </w:divBdr>
                </w:div>
                <w:div w:id="76052515">
                  <w:marLeft w:val="0"/>
                  <w:marRight w:val="0"/>
                  <w:marTop w:val="0"/>
                  <w:marBottom w:val="0"/>
                  <w:divBdr>
                    <w:top w:val="none" w:sz="0" w:space="0" w:color="auto"/>
                    <w:left w:val="none" w:sz="0" w:space="0" w:color="auto"/>
                    <w:bottom w:val="none" w:sz="0" w:space="0" w:color="auto"/>
                    <w:right w:val="none" w:sz="0" w:space="0" w:color="auto"/>
                  </w:divBdr>
                </w:div>
                <w:div w:id="80879154">
                  <w:marLeft w:val="0"/>
                  <w:marRight w:val="0"/>
                  <w:marTop w:val="0"/>
                  <w:marBottom w:val="0"/>
                  <w:divBdr>
                    <w:top w:val="none" w:sz="0" w:space="0" w:color="auto"/>
                    <w:left w:val="none" w:sz="0" w:space="0" w:color="auto"/>
                    <w:bottom w:val="none" w:sz="0" w:space="0" w:color="auto"/>
                    <w:right w:val="none" w:sz="0" w:space="0" w:color="auto"/>
                  </w:divBdr>
                </w:div>
                <w:div w:id="284777570">
                  <w:marLeft w:val="0"/>
                  <w:marRight w:val="0"/>
                  <w:marTop w:val="0"/>
                  <w:marBottom w:val="0"/>
                  <w:divBdr>
                    <w:top w:val="none" w:sz="0" w:space="0" w:color="auto"/>
                    <w:left w:val="none" w:sz="0" w:space="0" w:color="auto"/>
                    <w:bottom w:val="none" w:sz="0" w:space="0" w:color="auto"/>
                    <w:right w:val="none" w:sz="0" w:space="0" w:color="auto"/>
                  </w:divBdr>
                </w:div>
                <w:div w:id="303585700">
                  <w:marLeft w:val="0"/>
                  <w:marRight w:val="0"/>
                  <w:marTop w:val="0"/>
                  <w:marBottom w:val="0"/>
                  <w:divBdr>
                    <w:top w:val="none" w:sz="0" w:space="0" w:color="auto"/>
                    <w:left w:val="none" w:sz="0" w:space="0" w:color="auto"/>
                    <w:bottom w:val="none" w:sz="0" w:space="0" w:color="auto"/>
                    <w:right w:val="none" w:sz="0" w:space="0" w:color="auto"/>
                  </w:divBdr>
                </w:div>
                <w:div w:id="567770387">
                  <w:marLeft w:val="0"/>
                  <w:marRight w:val="0"/>
                  <w:marTop w:val="0"/>
                  <w:marBottom w:val="0"/>
                  <w:divBdr>
                    <w:top w:val="none" w:sz="0" w:space="0" w:color="auto"/>
                    <w:left w:val="none" w:sz="0" w:space="0" w:color="auto"/>
                    <w:bottom w:val="none" w:sz="0" w:space="0" w:color="auto"/>
                    <w:right w:val="none" w:sz="0" w:space="0" w:color="auto"/>
                  </w:divBdr>
                </w:div>
                <w:div w:id="652679334">
                  <w:marLeft w:val="0"/>
                  <w:marRight w:val="0"/>
                  <w:marTop w:val="0"/>
                  <w:marBottom w:val="0"/>
                  <w:divBdr>
                    <w:top w:val="none" w:sz="0" w:space="0" w:color="auto"/>
                    <w:left w:val="none" w:sz="0" w:space="0" w:color="auto"/>
                    <w:bottom w:val="none" w:sz="0" w:space="0" w:color="auto"/>
                    <w:right w:val="none" w:sz="0" w:space="0" w:color="auto"/>
                  </w:divBdr>
                </w:div>
                <w:div w:id="659772261">
                  <w:marLeft w:val="0"/>
                  <w:marRight w:val="0"/>
                  <w:marTop w:val="0"/>
                  <w:marBottom w:val="0"/>
                  <w:divBdr>
                    <w:top w:val="none" w:sz="0" w:space="0" w:color="auto"/>
                    <w:left w:val="none" w:sz="0" w:space="0" w:color="auto"/>
                    <w:bottom w:val="none" w:sz="0" w:space="0" w:color="auto"/>
                    <w:right w:val="none" w:sz="0" w:space="0" w:color="auto"/>
                  </w:divBdr>
                </w:div>
                <w:div w:id="678047815">
                  <w:marLeft w:val="0"/>
                  <w:marRight w:val="0"/>
                  <w:marTop w:val="0"/>
                  <w:marBottom w:val="0"/>
                  <w:divBdr>
                    <w:top w:val="none" w:sz="0" w:space="0" w:color="auto"/>
                    <w:left w:val="none" w:sz="0" w:space="0" w:color="auto"/>
                    <w:bottom w:val="none" w:sz="0" w:space="0" w:color="auto"/>
                    <w:right w:val="none" w:sz="0" w:space="0" w:color="auto"/>
                  </w:divBdr>
                </w:div>
                <w:div w:id="759721004">
                  <w:marLeft w:val="0"/>
                  <w:marRight w:val="0"/>
                  <w:marTop w:val="0"/>
                  <w:marBottom w:val="0"/>
                  <w:divBdr>
                    <w:top w:val="none" w:sz="0" w:space="0" w:color="auto"/>
                    <w:left w:val="none" w:sz="0" w:space="0" w:color="auto"/>
                    <w:bottom w:val="none" w:sz="0" w:space="0" w:color="auto"/>
                    <w:right w:val="none" w:sz="0" w:space="0" w:color="auto"/>
                  </w:divBdr>
                </w:div>
                <w:div w:id="845360241">
                  <w:marLeft w:val="0"/>
                  <w:marRight w:val="0"/>
                  <w:marTop w:val="0"/>
                  <w:marBottom w:val="0"/>
                  <w:divBdr>
                    <w:top w:val="none" w:sz="0" w:space="0" w:color="auto"/>
                    <w:left w:val="none" w:sz="0" w:space="0" w:color="auto"/>
                    <w:bottom w:val="none" w:sz="0" w:space="0" w:color="auto"/>
                    <w:right w:val="none" w:sz="0" w:space="0" w:color="auto"/>
                  </w:divBdr>
                </w:div>
                <w:div w:id="861627398">
                  <w:marLeft w:val="0"/>
                  <w:marRight w:val="0"/>
                  <w:marTop w:val="0"/>
                  <w:marBottom w:val="0"/>
                  <w:divBdr>
                    <w:top w:val="none" w:sz="0" w:space="0" w:color="auto"/>
                    <w:left w:val="none" w:sz="0" w:space="0" w:color="auto"/>
                    <w:bottom w:val="none" w:sz="0" w:space="0" w:color="auto"/>
                    <w:right w:val="none" w:sz="0" w:space="0" w:color="auto"/>
                  </w:divBdr>
                </w:div>
                <w:div w:id="898177553">
                  <w:marLeft w:val="0"/>
                  <w:marRight w:val="0"/>
                  <w:marTop w:val="0"/>
                  <w:marBottom w:val="0"/>
                  <w:divBdr>
                    <w:top w:val="none" w:sz="0" w:space="0" w:color="auto"/>
                    <w:left w:val="none" w:sz="0" w:space="0" w:color="auto"/>
                    <w:bottom w:val="none" w:sz="0" w:space="0" w:color="auto"/>
                    <w:right w:val="none" w:sz="0" w:space="0" w:color="auto"/>
                  </w:divBdr>
                </w:div>
                <w:div w:id="948969088">
                  <w:marLeft w:val="0"/>
                  <w:marRight w:val="0"/>
                  <w:marTop w:val="0"/>
                  <w:marBottom w:val="0"/>
                  <w:divBdr>
                    <w:top w:val="none" w:sz="0" w:space="0" w:color="auto"/>
                    <w:left w:val="none" w:sz="0" w:space="0" w:color="auto"/>
                    <w:bottom w:val="none" w:sz="0" w:space="0" w:color="auto"/>
                    <w:right w:val="none" w:sz="0" w:space="0" w:color="auto"/>
                  </w:divBdr>
                </w:div>
                <w:div w:id="1007293607">
                  <w:marLeft w:val="0"/>
                  <w:marRight w:val="0"/>
                  <w:marTop w:val="0"/>
                  <w:marBottom w:val="0"/>
                  <w:divBdr>
                    <w:top w:val="none" w:sz="0" w:space="0" w:color="auto"/>
                    <w:left w:val="none" w:sz="0" w:space="0" w:color="auto"/>
                    <w:bottom w:val="none" w:sz="0" w:space="0" w:color="auto"/>
                    <w:right w:val="none" w:sz="0" w:space="0" w:color="auto"/>
                  </w:divBdr>
                </w:div>
                <w:div w:id="1054042669">
                  <w:marLeft w:val="0"/>
                  <w:marRight w:val="0"/>
                  <w:marTop w:val="0"/>
                  <w:marBottom w:val="0"/>
                  <w:divBdr>
                    <w:top w:val="none" w:sz="0" w:space="0" w:color="auto"/>
                    <w:left w:val="none" w:sz="0" w:space="0" w:color="auto"/>
                    <w:bottom w:val="none" w:sz="0" w:space="0" w:color="auto"/>
                    <w:right w:val="none" w:sz="0" w:space="0" w:color="auto"/>
                  </w:divBdr>
                </w:div>
                <w:div w:id="1086998761">
                  <w:marLeft w:val="0"/>
                  <w:marRight w:val="0"/>
                  <w:marTop w:val="0"/>
                  <w:marBottom w:val="0"/>
                  <w:divBdr>
                    <w:top w:val="none" w:sz="0" w:space="0" w:color="auto"/>
                    <w:left w:val="none" w:sz="0" w:space="0" w:color="auto"/>
                    <w:bottom w:val="none" w:sz="0" w:space="0" w:color="auto"/>
                    <w:right w:val="none" w:sz="0" w:space="0" w:color="auto"/>
                  </w:divBdr>
                </w:div>
                <w:div w:id="1257522307">
                  <w:marLeft w:val="0"/>
                  <w:marRight w:val="0"/>
                  <w:marTop w:val="0"/>
                  <w:marBottom w:val="0"/>
                  <w:divBdr>
                    <w:top w:val="none" w:sz="0" w:space="0" w:color="auto"/>
                    <w:left w:val="none" w:sz="0" w:space="0" w:color="auto"/>
                    <w:bottom w:val="none" w:sz="0" w:space="0" w:color="auto"/>
                    <w:right w:val="none" w:sz="0" w:space="0" w:color="auto"/>
                  </w:divBdr>
                </w:div>
                <w:div w:id="1407651465">
                  <w:marLeft w:val="0"/>
                  <w:marRight w:val="0"/>
                  <w:marTop w:val="0"/>
                  <w:marBottom w:val="0"/>
                  <w:divBdr>
                    <w:top w:val="none" w:sz="0" w:space="0" w:color="auto"/>
                    <w:left w:val="none" w:sz="0" w:space="0" w:color="auto"/>
                    <w:bottom w:val="none" w:sz="0" w:space="0" w:color="auto"/>
                    <w:right w:val="none" w:sz="0" w:space="0" w:color="auto"/>
                  </w:divBdr>
                </w:div>
                <w:div w:id="1528564844">
                  <w:marLeft w:val="0"/>
                  <w:marRight w:val="0"/>
                  <w:marTop w:val="0"/>
                  <w:marBottom w:val="0"/>
                  <w:divBdr>
                    <w:top w:val="none" w:sz="0" w:space="0" w:color="auto"/>
                    <w:left w:val="none" w:sz="0" w:space="0" w:color="auto"/>
                    <w:bottom w:val="none" w:sz="0" w:space="0" w:color="auto"/>
                    <w:right w:val="none" w:sz="0" w:space="0" w:color="auto"/>
                  </w:divBdr>
                </w:div>
                <w:div w:id="1663772183">
                  <w:marLeft w:val="0"/>
                  <w:marRight w:val="0"/>
                  <w:marTop w:val="0"/>
                  <w:marBottom w:val="0"/>
                  <w:divBdr>
                    <w:top w:val="none" w:sz="0" w:space="0" w:color="auto"/>
                    <w:left w:val="none" w:sz="0" w:space="0" w:color="auto"/>
                    <w:bottom w:val="none" w:sz="0" w:space="0" w:color="auto"/>
                    <w:right w:val="none" w:sz="0" w:space="0" w:color="auto"/>
                  </w:divBdr>
                </w:div>
                <w:div w:id="1703477991">
                  <w:marLeft w:val="0"/>
                  <w:marRight w:val="0"/>
                  <w:marTop w:val="0"/>
                  <w:marBottom w:val="0"/>
                  <w:divBdr>
                    <w:top w:val="none" w:sz="0" w:space="0" w:color="auto"/>
                    <w:left w:val="none" w:sz="0" w:space="0" w:color="auto"/>
                    <w:bottom w:val="none" w:sz="0" w:space="0" w:color="auto"/>
                    <w:right w:val="none" w:sz="0" w:space="0" w:color="auto"/>
                  </w:divBdr>
                </w:div>
                <w:div w:id="1785269694">
                  <w:marLeft w:val="0"/>
                  <w:marRight w:val="0"/>
                  <w:marTop w:val="0"/>
                  <w:marBottom w:val="0"/>
                  <w:divBdr>
                    <w:top w:val="none" w:sz="0" w:space="0" w:color="auto"/>
                    <w:left w:val="none" w:sz="0" w:space="0" w:color="auto"/>
                    <w:bottom w:val="none" w:sz="0" w:space="0" w:color="auto"/>
                    <w:right w:val="none" w:sz="0" w:space="0" w:color="auto"/>
                  </w:divBdr>
                </w:div>
                <w:div w:id="1835947752">
                  <w:marLeft w:val="0"/>
                  <w:marRight w:val="0"/>
                  <w:marTop w:val="0"/>
                  <w:marBottom w:val="0"/>
                  <w:divBdr>
                    <w:top w:val="none" w:sz="0" w:space="0" w:color="auto"/>
                    <w:left w:val="none" w:sz="0" w:space="0" w:color="auto"/>
                    <w:bottom w:val="none" w:sz="0" w:space="0" w:color="auto"/>
                    <w:right w:val="none" w:sz="0" w:space="0" w:color="auto"/>
                  </w:divBdr>
                </w:div>
                <w:div w:id="1847673293">
                  <w:marLeft w:val="0"/>
                  <w:marRight w:val="0"/>
                  <w:marTop w:val="0"/>
                  <w:marBottom w:val="0"/>
                  <w:divBdr>
                    <w:top w:val="none" w:sz="0" w:space="0" w:color="auto"/>
                    <w:left w:val="none" w:sz="0" w:space="0" w:color="auto"/>
                    <w:bottom w:val="none" w:sz="0" w:space="0" w:color="auto"/>
                    <w:right w:val="none" w:sz="0" w:space="0" w:color="auto"/>
                  </w:divBdr>
                </w:div>
                <w:div w:id="1849439320">
                  <w:marLeft w:val="0"/>
                  <w:marRight w:val="0"/>
                  <w:marTop w:val="0"/>
                  <w:marBottom w:val="0"/>
                  <w:divBdr>
                    <w:top w:val="none" w:sz="0" w:space="0" w:color="auto"/>
                    <w:left w:val="none" w:sz="0" w:space="0" w:color="auto"/>
                    <w:bottom w:val="none" w:sz="0" w:space="0" w:color="auto"/>
                    <w:right w:val="none" w:sz="0" w:space="0" w:color="auto"/>
                  </w:divBdr>
                </w:div>
                <w:div w:id="1996715099">
                  <w:marLeft w:val="0"/>
                  <w:marRight w:val="0"/>
                  <w:marTop w:val="0"/>
                  <w:marBottom w:val="0"/>
                  <w:divBdr>
                    <w:top w:val="none" w:sz="0" w:space="0" w:color="auto"/>
                    <w:left w:val="none" w:sz="0" w:space="0" w:color="auto"/>
                    <w:bottom w:val="none" w:sz="0" w:space="0" w:color="auto"/>
                    <w:right w:val="none" w:sz="0" w:space="0" w:color="auto"/>
                  </w:divBdr>
                </w:div>
                <w:div w:id="2013100919">
                  <w:marLeft w:val="0"/>
                  <w:marRight w:val="0"/>
                  <w:marTop w:val="0"/>
                  <w:marBottom w:val="0"/>
                  <w:divBdr>
                    <w:top w:val="none" w:sz="0" w:space="0" w:color="auto"/>
                    <w:left w:val="none" w:sz="0" w:space="0" w:color="auto"/>
                    <w:bottom w:val="none" w:sz="0" w:space="0" w:color="auto"/>
                    <w:right w:val="none" w:sz="0" w:space="0" w:color="auto"/>
                  </w:divBdr>
                </w:div>
                <w:div w:id="20417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4307">
          <w:marLeft w:val="0"/>
          <w:marRight w:val="0"/>
          <w:marTop w:val="0"/>
          <w:marBottom w:val="0"/>
          <w:divBdr>
            <w:top w:val="none" w:sz="0" w:space="0" w:color="auto"/>
            <w:left w:val="none" w:sz="0" w:space="0" w:color="auto"/>
            <w:bottom w:val="none" w:sz="0" w:space="0" w:color="auto"/>
            <w:right w:val="none" w:sz="0" w:space="0" w:color="auto"/>
          </w:divBdr>
          <w:divsChild>
            <w:div w:id="1530291322">
              <w:marLeft w:val="0"/>
              <w:marRight w:val="0"/>
              <w:marTop w:val="0"/>
              <w:marBottom w:val="0"/>
              <w:divBdr>
                <w:top w:val="none" w:sz="0" w:space="0" w:color="auto"/>
                <w:left w:val="none" w:sz="0" w:space="0" w:color="auto"/>
                <w:bottom w:val="none" w:sz="0" w:space="0" w:color="auto"/>
                <w:right w:val="none" w:sz="0" w:space="0" w:color="auto"/>
              </w:divBdr>
              <w:divsChild>
                <w:div w:id="17239265">
                  <w:marLeft w:val="0"/>
                  <w:marRight w:val="0"/>
                  <w:marTop w:val="0"/>
                  <w:marBottom w:val="0"/>
                  <w:divBdr>
                    <w:top w:val="none" w:sz="0" w:space="0" w:color="auto"/>
                    <w:left w:val="none" w:sz="0" w:space="0" w:color="auto"/>
                    <w:bottom w:val="none" w:sz="0" w:space="0" w:color="auto"/>
                    <w:right w:val="none" w:sz="0" w:space="0" w:color="auto"/>
                  </w:divBdr>
                </w:div>
                <w:div w:id="50349120">
                  <w:marLeft w:val="0"/>
                  <w:marRight w:val="0"/>
                  <w:marTop w:val="0"/>
                  <w:marBottom w:val="0"/>
                  <w:divBdr>
                    <w:top w:val="none" w:sz="0" w:space="0" w:color="auto"/>
                    <w:left w:val="none" w:sz="0" w:space="0" w:color="auto"/>
                    <w:bottom w:val="none" w:sz="0" w:space="0" w:color="auto"/>
                    <w:right w:val="none" w:sz="0" w:space="0" w:color="auto"/>
                  </w:divBdr>
                </w:div>
                <w:div w:id="58409601">
                  <w:marLeft w:val="0"/>
                  <w:marRight w:val="0"/>
                  <w:marTop w:val="0"/>
                  <w:marBottom w:val="0"/>
                  <w:divBdr>
                    <w:top w:val="none" w:sz="0" w:space="0" w:color="auto"/>
                    <w:left w:val="none" w:sz="0" w:space="0" w:color="auto"/>
                    <w:bottom w:val="none" w:sz="0" w:space="0" w:color="auto"/>
                    <w:right w:val="none" w:sz="0" w:space="0" w:color="auto"/>
                  </w:divBdr>
                </w:div>
                <w:div w:id="74280316">
                  <w:marLeft w:val="0"/>
                  <w:marRight w:val="0"/>
                  <w:marTop w:val="0"/>
                  <w:marBottom w:val="0"/>
                  <w:divBdr>
                    <w:top w:val="none" w:sz="0" w:space="0" w:color="auto"/>
                    <w:left w:val="none" w:sz="0" w:space="0" w:color="auto"/>
                    <w:bottom w:val="none" w:sz="0" w:space="0" w:color="auto"/>
                    <w:right w:val="none" w:sz="0" w:space="0" w:color="auto"/>
                  </w:divBdr>
                </w:div>
                <w:div w:id="132871471">
                  <w:marLeft w:val="0"/>
                  <w:marRight w:val="0"/>
                  <w:marTop w:val="0"/>
                  <w:marBottom w:val="0"/>
                  <w:divBdr>
                    <w:top w:val="none" w:sz="0" w:space="0" w:color="auto"/>
                    <w:left w:val="none" w:sz="0" w:space="0" w:color="auto"/>
                    <w:bottom w:val="none" w:sz="0" w:space="0" w:color="auto"/>
                    <w:right w:val="none" w:sz="0" w:space="0" w:color="auto"/>
                  </w:divBdr>
                </w:div>
                <w:div w:id="145438238">
                  <w:marLeft w:val="0"/>
                  <w:marRight w:val="0"/>
                  <w:marTop w:val="0"/>
                  <w:marBottom w:val="0"/>
                  <w:divBdr>
                    <w:top w:val="none" w:sz="0" w:space="0" w:color="auto"/>
                    <w:left w:val="none" w:sz="0" w:space="0" w:color="auto"/>
                    <w:bottom w:val="none" w:sz="0" w:space="0" w:color="auto"/>
                    <w:right w:val="none" w:sz="0" w:space="0" w:color="auto"/>
                  </w:divBdr>
                </w:div>
                <w:div w:id="151026410">
                  <w:marLeft w:val="0"/>
                  <w:marRight w:val="0"/>
                  <w:marTop w:val="0"/>
                  <w:marBottom w:val="0"/>
                  <w:divBdr>
                    <w:top w:val="none" w:sz="0" w:space="0" w:color="auto"/>
                    <w:left w:val="none" w:sz="0" w:space="0" w:color="auto"/>
                    <w:bottom w:val="none" w:sz="0" w:space="0" w:color="auto"/>
                    <w:right w:val="none" w:sz="0" w:space="0" w:color="auto"/>
                  </w:divBdr>
                </w:div>
                <w:div w:id="201402576">
                  <w:marLeft w:val="0"/>
                  <w:marRight w:val="0"/>
                  <w:marTop w:val="0"/>
                  <w:marBottom w:val="0"/>
                  <w:divBdr>
                    <w:top w:val="none" w:sz="0" w:space="0" w:color="auto"/>
                    <w:left w:val="none" w:sz="0" w:space="0" w:color="auto"/>
                    <w:bottom w:val="none" w:sz="0" w:space="0" w:color="auto"/>
                    <w:right w:val="none" w:sz="0" w:space="0" w:color="auto"/>
                  </w:divBdr>
                </w:div>
                <w:div w:id="216934276">
                  <w:marLeft w:val="0"/>
                  <w:marRight w:val="0"/>
                  <w:marTop w:val="0"/>
                  <w:marBottom w:val="0"/>
                  <w:divBdr>
                    <w:top w:val="none" w:sz="0" w:space="0" w:color="auto"/>
                    <w:left w:val="none" w:sz="0" w:space="0" w:color="auto"/>
                    <w:bottom w:val="none" w:sz="0" w:space="0" w:color="auto"/>
                    <w:right w:val="none" w:sz="0" w:space="0" w:color="auto"/>
                  </w:divBdr>
                </w:div>
                <w:div w:id="229926001">
                  <w:marLeft w:val="0"/>
                  <w:marRight w:val="0"/>
                  <w:marTop w:val="0"/>
                  <w:marBottom w:val="0"/>
                  <w:divBdr>
                    <w:top w:val="none" w:sz="0" w:space="0" w:color="auto"/>
                    <w:left w:val="none" w:sz="0" w:space="0" w:color="auto"/>
                    <w:bottom w:val="none" w:sz="0" w:space="0" w:color="auto"/>
                    <w:right w:val="none" w:sz="0" w:space="0" w:color="auto"/>
                  </w:divBdr>
                </w:div>
                <w:div w:id="244389340">
                  <w:marLeft w:val="0"/>
                  <w:marRight w:val="0"/>
                  <w:marTop w:val="0"/>
                  <w:marBottom w:val="0"/>
                  <w:divBdr>
                    <w:top w:val="none" w:sz="0" w:space="0" w:color="auto"/>
                    <w:left w:val="none" w:sz="0" w:space="0" w:color="auto"/>
                    <w:bottom w:val="none" w:sz="0" w:space="0" w:color="auto"/>
                    <w:right w:val="none" w:sz="0" w:space="0" w:color="auto"/>
                  </w:divBdr>
                </w:div>
                <w:div w:id="248851085">
                  <w:marLeft w:val="0"/>
                  <w:marRight w:val="0"/>
                  <w:marTop w:val="0"/>
                  <w:marBottom w:val="0"/>
                  <w:divBdr>
                    <w:top w:val="none" w:sz="0" w:space="0" w:color="auto"/>
                    <w:left w:val="none" w:sz="0" w:space="0" w:color="auto"/>
                    <w:bottom w:val="none" w:sz="0" w:space="0" w:color="auto"/>
                    <w:right w:val="none" w:sz="0" w:space="0" w:color="auto"/>
                  </w:divBdr>
                </w:div>
                <w:div w:id="296376219">
                  <w:marLeft w:val="0"/>
                  <w:marRight w:val="0"/>
                  <w:marTop w:val="0"/>
                  <w:marBottom w:val="0"/>
                  <w:divBdr>
                    <w:top w:val="none" w:sz="0" w:space="0" w:color="auto"/>
                    <w:left w:val="none" w:sz="0" w:space="0" w:color="auto"/>
                    <w:bottom w:val="none" w:sz="0" w:space="0" w:color="auto"/>
                    <w:right w:val="none" w:sz="0" w:space="0" w:color="auto"/>
                  </w:divBdr>
                </w:div>
                <w:div w:id="299577677">
                  <w:marLeft w:val="0"/>
                  <w:marRight w:val="0"/>
                  <w:marTop w:val="0"/>
                  <w:marBottom w:val="0"/>
                  <w:divBdr>
                    <w:top w:val="none" w:sz="0" w:space="0" w:color="auto"/>
                    <w:left w:val="none" w:sz="0" w:space="0" w:color="auto"/>
                    <w:bottom w:val="none" w:sz="0" w:space="0" w:color="auto"/>
                    <w:right w:val="none" w:sz="0" w:space="0" w:color="auto"/>
                  </w:divBdr>
                </w:div>
                <w:div w:id="304163876">
                  <w:marLeft w:val="0"/>
                  <w:marRight w:val="0"/>
                  <w:marTop w:val="0"/>
                  <w:marBottom w:val="0"/>
                  <w:divBdr>
                    <w:top w:val="none" w:sz="0" w:space="0" w:color="auto"/>
                    <w:left w:val="none" w:sz="0" w:space="0" w:color="auto"/>
                    <w:bottom w:val="none" w:sz="0" w:space="0" w:color="auto"/>
                    <w:right w:val="none" w:sz="0" w:space="0" w:color="auto"/>
                  </w:divBdr>
                </w:div>
                <w:div w:id="318003946">
                  <w:marLeft w:val="0"/>
                  <w:marRight w:val="0"/>
                  <w:marTop w:val="0"/>
                  <w:marBottom w:val="0"/>
                  <w:divBdr>
                    <w:top w:val="none" w:sz="0" w:space="0" w:color="auto"/>
                    <w:left w:val="none" w:sz="0" w:space="0" w:color="auto"/>
                    <w:bottom w:val="none" w:sz="0" w:space="0" w:color="auto"/>
                    <w:right w:val="none" w:sz="0" w:space="0" w:color="auto"/>
                  </w:divBdr>
                </w:div>
                <w:div w:id="333533393">
                  <w:marLeft w:val="0"/>
                  <w:marRight w:val="0"/>
                  <w:marTop w:val="0"/>
                  <w:marBottom w:val="0"/>
                  <w:divBdr>
                    <w:top w:val="none" w:sz="0" w:space="0" w:color="auto"/>
                    <w:left w:val="none" w:sz="0" w:space="0" w:color="auto"/>
                    <w:bottom w:val="none" w:sz="0" w:space="0" w:color="auto"/>
                    <w:right w:val="none" w:sz="0" w:space="0" w:color="auto"/>
                  </w:divBdr>
                </w:div>
                <w:div w:id="340281022">
                  <w:marLeft w:val="0"/>
                  <w:marRight w:val="0"/>
                  <w:marTop w:val="0"/>
                  <w:marBottom w:val="0"/>
                  <w:divBdr>
                    <w:top w:val="none" w:sz="0" w:space="0" w:color="auto"/>
                    <w:left w:val="none" w:sz="0" w:space="0" w:color="auto"/>
                    <w:bottom w:val="none" w:sz="0" w:space="0" w:color="auto"/>
                    <w:right w:val="none" w:sz="0" w:space="0" w:color="auto"/>
                  </w:divBdr>
                </w:div>
                <w:div w:id="353770930">
                  <w:marLeft w:val="0"/>
                  <w:marRight w:val="0"/>
                  <w:marTop w:val="0"/>
                  <w:marBottom w:val="0"/>
                  <w:divBdr>
                    <w:top w:val="none" w:sz="0" w:space="0" w:color="auto"/>
                    <w:left w:val="none" w:sz="0" w:space="0" w:color="auto"/>
                    <w:bottom w:val="none" w:sz="0" w:space="0" w:color="auto"/>
                    <w:right w:val="none" w:sz="0" w:space="0" w:color="auto"/>
                  </w:divBdr>
                </w:div>
                <w:div w:id="404500061">
                  <w:marLeft w:val="0"/>
                  <w:marRight w:val="0"/>
                  <w:marTop w:val="0"/>
                  <w:marBottom w:val="0"/>
                  <w:divBdr>
                    <w:top w:val="none" w:sz="0" w:space="0" w:color="auto"/>
                    <w:left w:val="none" w:sz="0" w:space="0" w:color="auto"/>
                    <w:bottom w:val="none" w:sz="0" w:space="0" w:color="auto"/>
                    <w:right w:val="none" w:sz="0" w:space="0" w:color="auto"/>
                  </w:divBdr>
                </w:div>
                <w:div w:id="418408034">
                  <w:marLeft w:val="0"/>
                  <w:marRight w:val="0"/>
                  <w:marTop w:val="0"/>
                  <w:marBottom w:val="0"/>
                  <w:divBdr>
                    <w:top w:val="none" w:sz="0" w:space="0" w:color="auto"/>
                    <w:left w:val="none" w:sz="0" w:space="0" w:color="auto"/>
                    <w:bottom w:val="none" w:sz="0" w:space="0" w:color="auto"/>
                    <w:right w:val="none" w:sz="0" w:space="0" w:color="auto"/>
                  </w:divBdr>
                </w:div>
                <w:div w:id="440682097">
                  <w:marLeft w:val="0"/>
                  <w:marRight w:val="0"/>
                  <w:marTop w:val="0"/>
                  <w:marBottom w:val="0"/>
                  <w:divBdr>
                    <w:top w:val="none" w:sz="0" w:space="0" w:color="auto"/>
                    <w:left w:val="none" w:sz="0" w:space="0" w:color="auto"/>
                    <w:bottom w:val="none" w:sz="0" w:space="0" w:color="auto"/>
                    <w:right w:val="none" w:sz="0" w:space="0" w:color="auto"/>
                  </w:divBdr>
                </w:div>
                <w:div w:id="460463909">
                  <w:marLeft w:val="0"/>
                  <w:marRight w:val="0"/>
                  <w:marTop w:val="0"/>
                  <w:marBottom w:val="0"/>
                  <w:divBdr>
                    <w:top w:val="none" w:sz="0" w:space="0" w:color="auto"/>
                    <w:left w:val="none" w:sz="0" w:space="0" w:color="auto"/>
                    <w:bottom w:val="none" w:sz="0" w:space="0" w:color="auto"/>
                    <w:right w:val="none" w:sz="0" w:space="0" w:color="auto"/>
                  </w:divBdr>
                </w:div>
                <w:div w:id="491877904">
                  <w:marLeft w:val="0"/>
                  <w:marRight w:val="0"/>
                  <w:marTop w:val="0"/>
                  <w:marBottom w:val="0"/>
                  <w:divBdr>
                    <w:top w:val="none" w:sz="0" w:space="0" w:color="auto"/>
                    <w:left w:val="none" w:sz="0" w:space="0" w:color="auto"/>
                    <w:bottom w:val="none" w:sz="0" w:space="0" w:color="auto"/>
                    <w:right w:val="none" w:sz="0" w:space="0" w:color="auto"/>
                  </w:divBdr>
                </w:div>
                <w:div w:id="553547947">
                  <w:marLeft w:val="0"/>
                  <w:marRight w:val="0"/>
                  <w:marTop w:val="0"/>
                  <w:marBottom w:val="0"/>
                  <w:divBdr>
                    <w:top w:val="none" w:sz="0" w:space="0" w:color="auto"/>
                    <w:left w:val="none" w:sz="0" w:space="0" w:color="auto"/>
                    <w:bottom w:val="none" w:sz="0" w:space="0" w:color="auto"/>
                    <w:right w:val="none" w:sz="0" w:space="0" w:color="auto"/>
                  </w:divBdr>
                </w:div>
                <w:div w:id="595404514">
                  <w:marLeft w:val="0"/>
                  <w:marRight w:val="0"/>
                  <w:marTop w:val="0"/>
                  <w:marBottom w:val="0"/>
                  <w:divBdr>
                    <w:top w:val="none" w:sz="0" w:space="0" w:color="auto"/>
                    <w:left w:val="none" w:sz="0" w:space="0" w:color="auto"/>
                    <w:bottom w:val="none" w:sz="0" w:space="0" w:color="auto"/>
                    <w:right w:val="none" w:sz="0" w:space="0" w:color="auto"/>
                  </w:divBdr>
                </w:div>
                <w:div w:id="610359838">
                  <w:marLeft w:val="0"/>
                  <w:marRight w:val="0"/>
                  <w:marTop w:val="0"/>
                  <w:marBottom w:val="0"/>
                  <w:divBdr>
                    <w:top w:val="none" w:sz="0" w:space="0" w:color="auto"/>
                    <w:left w:val="none" w:sz="0" w:space="0" w:color="auto"/>
                    <w:bottom w:val="none" w:sz="0" w:space="0" w:color="auto"/>
                    <w:right w:val="none" w:sz="0" w:space="0" w:color="auto"/>
                  </w:divBdr>
                </w:div>
                <w:div w:id="615063760">
                  <w:marLeft w:val="0"/>
                  <w:marRight w:val="0"/>
                  <w:marTop w:val="0"/>
                  <w:marBottom w:val="0"/>
                  <w:divBdr>
                    <w:top w:val="none" w:sz="0" w:space="0" w:color="auto"/>
                    <w:left w:val="none" w:sz="0" w:space="0" w:color="auto"/>
                    <w:bottom w:val="none" w:sz="0" w:space="0" w:color="auto"/>
                    <w:right w:val="none" w:sz="0" w:space="0" w:color="auto"/>
                  </w:divBdr>
                </w:div>
                <w:div w:id="667557073">
                  <w:marLeft w:val="0"/>
                  <w:marRight w:val="0"/>
                  <w:marTop w:val="0"/>
                  <w:marBottom w:val="0"/>
                  <w:divBdr>
                    <w:top w:val="none" w:sz="0" w:space="0" w:color="auto"/>
                    <w:left w:val="none" w:sz="0" w:space="0" w:color="auto"/>
                    <w:bottom w:val="none" w:sz="0" w:space="0" w:color="auto"/>
                    <w:right w:val="none" w:sz="0" w:space="0" w:color="auto"/>
                  </w:divBdr>
                </w:div>
                <w:div w:id="690454264">
                  <w:marLeft w:val="0"/>
                  <w:marRight w:val="0"/>
                  <w:marTop w:val="0"/>
                  <w:marBottom w:val="0"/>
                  <w:divBdr>
                    <w:top w:val="none" w:sz="0" w:space="0" w:color="auto"/>
                    <w:left w:val="none" w:sz="0" w:space="0" w:color="auto"/>
                    <w:bottom w:val="none" w:sz="0" w:space="0" w:color="auto"/>
                    <w:right w:val="none" w:sz="0" w:space="0" w:color="auto"/>
                  </w:divBdr>
                </w:div>
                <w:div w:id="698049947">
                  <w:marLeft w:val="0"/>
                  <w:marRight w:val="0"/>
                  <w:marTop w:val="0"/>
                  <w:marBottom w:val="0"/>
                  <w:divBdr>
                    <w:top w:val="none" w:sz="0" w:space="0" w:color="auto"/>
                    <w:left w:val="none" w:sz="0" w:space="0" w:color="auto"/>
                    <w:bottom w:val="none" w:sz="0" w:space="0" w:color="auto"/>
                    <w:right w:val="none" w:sz="0" w:space="0" w:color="auto"/>
                  </w:divBdr>
                </w:div>
                <w:div w:id="701974654">
                  <w:marLeft w:val="0"/>
                  <w:marRight w:val="0"/>
                  <w:marTop w:val="0"/>
                  <w:marBottom w:val="0"/>
                  <w:divBdr>
                    <w:top w:val="none" w:sz="0" w:space="0" w:color="auto"/>
                    <w:left w:val="none" w:sz="0" w:space="0" w:color="auto"/>
                    <w:bottom w:val="none" w:sz="0" w:space="0" w:color="auto"/>
                    <w:right w:val="none" w:sz="0" w:space="0" w:color="auto"/>
                  </w:divBdr>
                </w:div>
                <w:div w:id="744303910">
                  <w:marLeft w:val="0"/>
                  <w:marRight w:val="0"/>
                  <w:marTop w:val="0"/>
                  <w:marBottom w:val="0"/>
                  <w:divBdr>
                    <w:top w:val="none" w:sz="0" w:space="0" w:color="auto"/>
                    <w:left w:val="none" w:sz="0" w:space="0" w:color="auto"/>
                    <w:bottom w:val="none" w:sz="0" w:space="0" w:color="auto"/>
                    <w:right w:val="none" w:sz="0" w:space="0" w:color="auto"/>
                  </w:divBdr>
                </w:div>
                <w:div w:id="744449801">
                  <w:marLeft w:val="0"/>
                  <w:marRight w:val="0"/>
                  <w:marTop w:val="0"/>
                  <w:marBottom w:val="0"/>
                  <w:divBdr>
                    <w:top w:val="none" w:sz="0" w:space="0" w:color="auto"/>
                    <w:left w:val="none" w:sz="0" w:space="0" w:color="auto"/>
                    <w:bottom w:val="none" w:sz="0" w:space="0" w:color="auto"/>
                    <w:right w:val="none" w:sz="0" w:space="0" w:color="auto"/>
                  </w:divBdr>
                </w:div>
                <w:div w:id="750544048">
                  <w:marLeft w:val="0"/>
                  <w:marRight w:val="0"/>
                  <w:marTop w:val="0"/>
                  <w:marBottom w:val="0"/>
                  <w:divBdr>
                    <w:top w:val="none" w:sz="0" w:space="0" w:color="auto"/>
                    <w:left w:val="none" w:sz="0" w:space="0" w:color="auto"/>
                    <w:bottom w:val="none" w:sz="0" w:space="0" w:color="auto"/>
                    <w:right w:val="none" w:sz="0" w:space="0" w:color="auto"/>
                  </w:divBdr>
                </w:div>
                <w:div w:id="767045324">
                  <w:marLeft w:val="0"/>
                  <w:marRight w:val="0"/>
                  <w:marTop w:val="0"/>
                  <w:marBottom w:val="0"/>
                  <w:divBdr>
                    <w:top w:val="none" w:sz="0" w:space="0" w:color="auto"/>
                    <w:left w:val="none" w:sz="0" w:space="0" w:color="auto"/>
                    <w:bottom w:val="none" w:sz="0" w:space="0" w:color="auto"/>
                    <w:right w:val="none" w:sz="0" w:space="0" w:color="auto"/>
                  </w:divBdr>
                </w:div>
                <w:div w:id="776363384">
                  <w:marLeft w:val="0"/>
                  <w:marRight w:val="0"/>
                  <w:marTop w:val="0"/>
                  <w:marBottom w:val="0"/>
                  <w:divBdr>
                    <w:top w:val="none" w:sz="0" w:space="0" w:color="auto"/>
                    <w:left w:val="none" w:sz="0" w:space="0" w:color="auto"/>
                    <w:bottom w:val="none" w:sz="0" w:space="0" w:color="auto"/>
                    <w:right w:val="none" w:sz="0" w:space="0" w:color="auto"/>
                  </w:divBdr>
                </w:div>
                <w:div w:id="842622735">
                  <w:marLeft w:val="0"/>
                  <w:marRight w:val="0"/>
                  <w:marTop w:val="0"/>
                  <w:marBottom w:val="0"/>
                  <w:divBdr>
                    <w:top w:val="none" w:sz="0" w:space="0" w:color="auto"/>
                    <w:left w:val="none" w:sz="0" w:space="0" w:color="auto"/>
                    <w:bottom w:val="none" w:sz="0" w:space="0" w:color="auto"/>
                    <w:right w:val="none" w:sz="0" w:space="0" w:color="auto"/>
                  </w:divBdr>
                </w:div>
                <w:div w:id="873882591">
                  <w:marLeft w:val="0"/>
                  <w:marRight w:val="0"/>
                  <w:marTop w:val="0"/>
                  <w:marBottom w:val="0"/>
                  <w:divBdr>
                    <w:top w:val="none" w:sz="0" w:space="0" w:color="auto"/>
                    <w:left w:val="none" w:sz="0" w:space="0" w:color="auto"/>
                    <w:bottom w:val="none" w:sz="0" w:space="0" w:color="auto"/>
                    <w:right w:val="none" w:sz="0" w:space="0" w:color="auto"/>
                  </w:divBdr>
                </w:div>
                <w:div w:id="893009325">
                  <w:marLeft w:val="0"/>
                  <w:marRight w:val="0"/>
                  <w:marTop w:val="0"/>
                  <w:marBottom w:val="0"/>
                  <w:divBdr>
                    <w:top w:val="none" w:sz="0" w:space="0" w:color="auto"/>
                    <w:left w:val="none" w:sz="0" w:space="0" w:color="auto"/>
                    <w:bottom w:val="none" w:sz="0" w:space="0" w:color="auto"/>
                    <w:right w:val="none" w:sz="0" w:space="0" w:color="auto"/>
                  </w:divBdr>
                </w:div>
                <w:div w:id="905996747">
                  <w:marLeft w:val="0"/>
                  <w:marRight w:val="0"/>
                  <w:marTop w:val="0"/>
                  <w:marBottom w:val="0"/>
                  <w:divBdr>
                    <w:top w:val="none" w:sz="0" w:space="0" w:color="auto"/>
                    <w:left w:val="none" w:sz="0" w:space="0" w:color="auto"/>
                    <w:bottom w:val="none" w:sz="0" w:space="0" w:color="auto"/>
                    <w:right w:val="none" w:sz="0" w:space="0" w:color="auto"/>
                  </w:divBdr>
                </w:div>
                <w:div w:id="946080801">
                  <w:marLeft w:val="0"/>
                  <w:marRight w:val="0"/>
                  <w:marTop w:val="0"/>
                  <w:marBottom w:val="0"/>
                  <w:divBdr>
                    <w:top w:val="none" w:sz="0" w:space="0" w:color="auto"/>
                    <w:left w:val="none" w:sz="0" w:space="0" w:color="auto"/>
                    <w:bottom w:val="none" w:sz="0" w:space="0" w:color="auto"/>
                    <w:right w:val="none" w:sz="0" w:space="0" w:color="auto"/>
                  </w:divBdr>
                </w:div>
                <w:div w:id="950475061">
                  <w:marLeft w:val="0"/>
                  <w:marRight w:val="0"/>
                  <w:marTop w:val="0"/>
                  <w:marBottom w:val="0"/>
                  <w:divBdr>
                    <w:top w:val="none" w:sz="0" w:space="0" w:color="auto"/>
                    <w:left w:val="none" w:sz="0" w:space="0" w:color="auto"/>
                    <w:bottom w:val="none" w:sz="0" w:space="0" w:color="auto"/>
                    <w:right w:val="none" w:sz="0" w:space="0" w:color="auto"/>
                  </w:divBdr>
                </w:div>
                <w:div w:id="1022896373">
                  <w:marLeft w:val="0"/>
                  <w:marRight w:val="0"/>
                  <w:marTop w:val="0"/>
                  <w:marBottom w:val="0"/>
                  <w:divBdr>
                    <w:top w:val="none" w:sz="0" w:space="0" w:color="auto"/>
                    <w:left w:val="none" w:sz="0" w:space="0" w:color="auto"/>
                    <w:bottom w:val="none" w:sz="0" w:space="0" w:color="auto"/>
                    <w:right w:val="none" w:sz="0" w:space="0" w:color="auto"/>
                  </w:divBdr>
                </w:div>
                <w:div w:id="1134831498">
                  <w:marLeft w:val="0"/>
                  <w:marRight w:val="0"/>
                  <w:marTop w:val="0"/>
                  <w:marBottom w:val="0"/>
                  <w:divBdr>
                    <w:top w:val="none" w:sz="0" w:space="0" w:color="auto"/>
                    <w:left w:val="none" w:sz="0" w:space="0" w:color="auto"/>
                    <w:bottom w:val="none" w:sz="0" w:space="0" w:color="auto"/>
                    <w:right w:val="none" w:sz="0" w:space="0" w:color="auto"/>
                  </w:divBdr>
                </w:div>
                <w:div w:id="1135563332">
                  <w:marLeft w:val="0"/>
                  <w:marRight w:val="0"/>
                  <w:marTop w:val="0"/>
                  <w:marBottom w:val="0"/>
                  <w:divBdr>
                    <w:top w:val="none" w:sz="0" w:space="0" w:color="auto"/>
                    <w:left w:val="none" w:sz="0" w:space="0" w:color="auto"/>
                    <w:bottom w:val="none" w:sz="0" w:space="0" w:color="auto"/>
                    <w:right w:val="none" w:sz="0" w:space="0" w:color="auto"/>
                  </w:divBdr>
                </w:div>
                <w:div w:id="1149980034">
                  <w:marLeft w:val="0"/>
                  <w:marRight w:val="0"/>
                  <w:marTop w:val="0"/>
                  <w:marBottom w:val="0"/>
                  <w:divBdr>
                    <w:top w:val="none" w:sz="0" w:space="0" w:color="auto"/>
                    <w:left w:val="none" w:sz="0" w:space="0" w:color="auto"/>
                    <w:bottom w:val="none" w:sz="0" w:space="0" w:color="auto"/>
                    <w:right w:val="none" w:sz="0" w:space="0" w:color="auto"/>
                  </w:divBdr>
                </w:div>
                <w:div w:id="1151142957">
                  <w:marLeft w:val="0"/>
                  <w:marRight w:val="0"/>
                  <w:marTop w:val="0"/>
                  <w:marBottom w:val="0"/>
                  <w:divBdr>
                    <w:top w:val="none" w:sz="0" w:space="0" w:color="auto"/>
                    <w:left w:val="none" w:sz="0" w:space="0" w:color="auto"/>
                    <w:bottom w:val="none" w:sz="0" w:space="0" w:color="auto"/>
                    <w:right w:val="none" w:sz="0" w:space="0" w:color="auto"/>
                  </w:divBdr>
                </w:div>
                <w:div w:id="1154949598">
                  <w:marLeft w:val="0"/>
                  <w:marRight w:val="0"/>
                  <w:marTop w:val="0"/>
                  <w:marBottom w:val="0"/>
                  <w:divBdr>
                    <w:top w:val="none" w:sz="0" w:space="0" w:color="auto"/>
                    <w:left w:val="none" w:sz="0" w:space="0" w:color="auto"/>
                    <w:bottom w:val="none" w:sz="0" w:space="0" w:color="auto"/>
                    <w:right w:val="none" w:sz="0" w:space="0" w:color="auto"/>
                  </w:divBdr>
                </w:div>
                <w:div w:id="1160854504">
                  <w:marLeft w:val="0"/>
                  <w:marRight w:val="0"/>
                  <w:marTop w:val="0"/>
                  <w:marBottom w:val="0"/>
                  <w:divBdr>
                    <w:top w:val="none" w:sz="0" w:space="0" w:color="auto"/>
                    <w:left w:val="none" w:sz="0" w:space="0" w:color="auto"/>
                    <w:bottom w:val="none" w:sz="0" w:space="0" w:color="auto"/>
                    <w:right w:val="none" w:sz="0" w:space="0" w:color="auto"/>
                  </w:divBdr>
                </w:div>
                <w:div w:id="1216115220">
                  <w:marLeft w:val="0"/>
                  <w:marRight w:val="0"/>
                  <w:marTop w:val="0"/>
                  <w:marBottom w:val="0"/>
                  <w:divBdr>
                    <w:top w:val="none" w:sz="0" w:space="0" w:color="auto"/>
                    <w:left w:val="none" w:sz="0" w:space="0" w:color="auto"/>
                    <w:bottom w:val="none" w:sz="0" w:space="0" w:color="auto"/>
                    <w:right w:val="none" w:sz="0" w:space="0" w:color="auto"/>
                  </w:divBdr>
                </w:div>
                <w:div w:id="1241526976">
                  <w:marLeft w:val="0"/>
                  <w:marRight w:val="0"/>
                  <w:marTop w:val="0"/>
                  <w:marBottom w:val="0"/>
                  <w:divBdr>
                    <w:top w:val="none" w:sz="0" w:space="0" w:color="auto"/>
                    <w:left w:val="none" w:sz="0" w:space="0" w:color="auto"/>
                    <w:bottom w:val="none" w:sz="0" w:space="0" w:color="auto"/>
                    <w:right w:val="none" w:sz="0" w:space="0" w:color="auto"/>
                  </w:divBdr>
                </w:div>
                <w:div w:id="1250389837">
                  <w:marLeft w:val="0"/>
                  <w:marRight w:val="0"/>
                  <w:marTop w:val="0"/>
                  <w:marBottom w:val="0"/>
                  <w:divBdr>
                    <w:top w:val="none" w:sz="0" w:space="0" w:color="auto"/>
                    <w:left w:val="none" w:sz="0" w:space="0" w:color="auto"/>
                    <w:bottom w:val="none" w:sz="0" w:space="0" w:color="auto"/>
                    <w:right w:val="none" w:sz="0" w:space="0" w:color="auto"/>
                  </w:divBdr>
                </w:div>
                <w:div w:id="1252206033">
                  <w:marLeft w:val="0"/>
                  <w:marRight w:val="0"/>
                  <w:marTop w:val="0"/>
                  <w:marBottom w:val="0"/>
                  <w:divBdr>
                    <w:top w:val="none" w:sz="0" w:space="0" w:color="auto"/>
                    <w:left w:val="none" w:sz="0" w:space="0" w:color="auto"/>
                    <w:bottom w:val="none" w:sz="0" w:space="0" w:color="auto"/>
                    <w:right w:val="none" w:sz="0" w:space="0" w:color="auto"/>
                  </w:divBdr>
                </w:div>
                <w:div w:id="1304627822">
                  <w:marLeft w:val="0"/>
                  <w:marRight w:val="0"/>
                  <w:marTop w:val="0"/>
                  <w:marBottom w:val="0"/>
                  <w:divBdr>
                    <w:top w:val="none" w:sz="0" w:space="0" w:color="auto"/>
                    <w:left w:val="none" w:sz="0" w:space="0" w:color="auto"/>
                    <w:bottom w:val="none" w:sz="0" w:space="0" w:color="auto"/>
                    <w:right w:val="none" w:sz="0" w:space="0" w:color="auto"/>
                  </w:divBdr>
                </w:div>
                <w:div w:id="1308045913">
                  <w:marLeft w:val="0"/>
                  <w:marRight w:val="0"/>
                  <w:marTop w:val="0"/>
                  <w:marBottom w:val="0"/>
                  <w:divBdr>
                    <w:top w:val="none" w:sz="0" w:space="0" w:color="auto"/>
                    <w:left w:val="none" w:sz="0" w:space="0" w:color="auto"/>
                    <w:bottom w:val="none" w:sz="0" w:space="0" w:color="auto"/>
                    <w:right w:val="none" w:sz="0" w:space="0" w:color="auto"/>
                  </w:divBdr>
                </w:div>
                <w:div w:id="1364134788">
                  <w:marLeft w:val="0"/>
                  <w:marRight w:val="0"/>
                  <w:marTop w:val="0"/>
                  <w:marBottom w:val="0"/>
                  <w:divBdr>
                    <w:top w:val="none" w:sz="0" w:space="0" w:color="auto"/>
                    <w:left w:val="none" w:sz="0" w:space="0" w:color="auto"/>
                    <w:bottom w:val="none" w:sz="0" w:space="0" w:color="auto"/>
                    <w:right w:val="none" w:sz="0" w:space="0" w:color="auto"/>
                  </w:divBdr>
                </w:div>
                <w:div w:id="1377778249">
                  <w:marLeft w:val="0"/>
                  <w:marRight w:val="0"/>
                  <w:marTop w:val="0"/>
                  <w:marBottom w:val="0"/>
                  <w:divBdr>
                    <w:top w:val="none" w:sz="0" w:space="0" w:color="auto"/>
                    <w:left w:val="none" w:sz="0" w:space="0" w:color="auto"/>
                    <w:bottom w:val="none" w:sz="0" w:space="0" w:color="auto"/>
                    <w:right w:val="none" w:sz="0" w:space="0" w:color="auto"/>
                  </w:divBdr>
                </w:div>
                <w:div w:id="1451898957">
                  <w:marLeft w:val="0"/>
                  <w:marRight w:val="0"/>
                  <w:marTop w:val="0"/>
                  <w:marBottom w:val="0"/>
                  <w:divBdr>
                    <w:top w:val="none" w:sz="0" w:space="0" w:color="auto"/>
                    <w:left w:val="none" w:sz="0" w:space="0" w:color="auto"/>
                    <w:bottom w:val="none" w:sz="0" w:space="0" w:color="auto"/>
                    <w:right w:val="none" w:sz="0" w:space="0" w:color="auto"/>
                  </w:divBdr>
                </w:div>
                <w:div w:id="1519999213">
                  <w:marLeft w:val="0"/>
                  <w:marRight w:val="0"/>
                  <w:marTop w:val="0"/>
                  <w:marBottom w:val="0"/>
                  <w:divBdr>
                    <w:top w:val="none" w:sz="0" w:space="0" w:color="auto"/>
                    <w:left w:val="none" w:sz="0" w:space="0" w:color="auto"/>
                    <w:bottom w:val="none" w:sz="0" w:space="0" w:color="auto"/>
                    <w:right w:val="none" w:sz="0" w:space="0" w:color="auto"/>
                  </w:divBdr>
                </w:div>
                <w:div w:id="1525097237">
                  <w:marLeft w:val="0"/>
                  <w:marRight w:val="0"/>
                  <w:marTop w:val="0"/>
                  <w:marBottom w:val="0"/>
                  <w:divBdr>
                    <w:top w:val="none" w:sz="0" w:space="0" w:color="auto"/>
                    <w:left w:val="none" w:sz="0" w:space="0" w:color="auto"/>
                    <w:bottom w:val="none" w:sz="0" w:space="0" w:color="auto"/>
                    <w:right w:val="none" w:sz="0" w:space="0" w:color="auto"/>
                  </w:divBdr>
                </w:div>
                <w:div w:id="1571232797">
                  <w:marLeft w:val="0"/>
                  <w:marRight w:val="0"/>
                  <w:marTop w:val="0"/>
                  <w:marBottom w:val="0"/>
                  <w:divBdr>
                    <w:top w:val="none" w:sz="0" w:space="0" w:color="auto"/>
                    <w:left w:val="none" w:sz="0" w:space="0" w:color="auto"/>
                    <w:bottom w:val="none" w:sz="0" w:space="0" w:color="auto"/>
                    <w:right w:val="none" w:sz="0" w:space="0" w:color="auto"/>
                  </w:divBdr>
                </w:div>
                <w:div w:id="1588154128">
                  <w:marLeft w:val="0"/>
                  <w:marRight w:val="0"/>
                  <w:marTop w:val="0"/>
                  <w:marBottom w:val="0"/>
                  <w:divBdr>
                    <w:top w:val="none" w:sz="0" w:space="0" w:color="auto"/>
                    <w:left w:val="none" w:sz="0" w:space="0" w:color="auto"/>
                    <w:bottom w:val="none" w:sz="0" w:space="0" w:color="auto"/>
                    <w:right w:val="none" w:sz="0" w:space="0" w:color="auto"/>
                  </w:divBdr>
                </w:div>
                <w:div w:id="1588952488">
                  <w:marLeft w:val="0"/>
                  <w:marRight w:val="0"/>
                  <w:marTop w:val="0"/>
                  <w:marBottom w:val="0"/>
                  <w:divBdr>
                    <w:top w:val="none" w:sz="0" w:space="0" w:color="auto"/>
                    <w:left w:val="none" w:sz="0" w:space="0" w:color="auto"/>
                    <w:bottom w:val="none" w:sz="0" w:space="0" w:color="auto"/>
                    <w:right w:val="none" w:sz="0" w:space="0" w:color="auto"/>
                  </w:divBdr>
                </w:div>
                <w:div w:id="1627076187">
                  <w:marLeft w:val="0"/>
                  <w:marRight w:val="0"/>
                  <w:marTop w:val="0"/>
                  <w:marBottom w:val="0"/>
                  <w:divBdr>
                    <w:top w:val="none" w:sz="0" w:space="0" w:color="auto"/>
                    <w:left w:val="none" w:sz="0" w:space="0" w:color="auto"/>
                    <w:bottom w:val="none" w:sz="0" w:space="0" w:color="auto"/>
                    <w:right w:val="none" w:sz="0" w:space="0" w:color="auto"/>
                  </w:divBdr>
                </w:div>
                <w:div w:id="1649284766">
                  <w:marLeft w:val="0"/>
                  <w:marRight w:val="0"/>
                  <w:marTop w:val="0"/>
                  <w:marBottom w:val="0"/>
                  <w:divBdr>
                    <w:top w:val="none" w:sz="0" w:space="0" w:color="auto"/>
                    <w:left w:val="none" w:sz="0" w:space="0" w:color="auto"/>
                    <w:bottom w:val="none" w:sz="0" w:space="0" w:color="auto"/>
                    <w:right w:val="none" w:sz="0" w:space="0" w:color="auto"/>
                  </w:divBdr>
                </w:div>
                <w:div w:id="1695879353">
                  <w:marLeft w:val="0"/>
                  <w:marRight w:val="0"/>
                  <w:marTop w:val="0"/>
                  <w:marBottom w:val="0"/>
                  <w:divBdr>
                    <w:top w:val="none" w:sz="0" w:space="0" w:color="auto"/>
                    <w:left w:val="none" w:sz="0" w:space="0" w:color="auto"/>
                    <w:bottom w:val="none" w:sz="0" w:space="0" w:color="auto"/>
                    <w:right w:val="none" w:sz="0" w:space="0" w:color="auto"/>
                  </w:divBdr>
                </w:div>
                <w:div w:id="1696661949">
                  <w:marLeft w:val="0"/>
                  <w:marRight w:val="0"/>
                  <w:marTop w:val="0"/>
                  <w:marBottom w:val="0"/>
                  <w:divBdr>
                    <w:top w:val="none" w:sz="0" w:space="0" w:color="auto"/>
                    <w:left w:val="none" w:sz="0" w:space="0" w:color="auto"/>
                    <w:bottom w:val="none" w:sz="0" w:space="0" w:color="auto"/>
                    <w:right w:val="none" w:sz="0" w:space="0" w:color="auto"/>
                  </w:divBdr>
                </w:div>
                <w:div w:id="1743679233">
                  <w:marLeft w:val="0"/>
                  <w:marRight w:val="0"/>
                  <w:marTop w:val="0"/>
                  <w:marBottom w:val="0"/>
                  <w:divBdr>
                    <w:top w:val="none" w:sz="0" w:space="0" w:color="auto"/>
                    <w:left w:val="none" w:sz="0" w:space="0" w:color="auto"/>
                    <w:bottom w:val="none" w:sz="0" w:space="0" w:color="auto"/>
                    <w:right w:val="none" w:sz="0" w:space="0" w:color="auto"/>
                  </w:divBdr>
                </w:div>
                <w:div w:id="1747530991">
                  <w:marLeft w:val="0"/>
                  <w:marRight w:val="0"/>
                  <w:marTop w:val="0"/>
                  <w:marBottom w:val="0"/>
                  <w:divBdr>
                    <w:top w:val="none" w:sz="0" w:space="0" w:color="auto"/>
                    <w:left w:val="none" w:sz="0" w:space="0" w:color="auto"/>
                    <w:bottom w:val="none" w:sz="0" w:space="0" w:color="auto"/>
                    <w:right w:val="none" w:sz="0" w:space="0" w:color="auto"/>
                  </w:divBdr>
                </w:div>
                <w:div w:id="1761876871">
                  <w:marLeft w:val="0"/>
                  <w:marRight w:val="0"/>
                  <w:marTop w:val="0"/>
                  <w:marBottom w:val="0"/>
                  <w:divBdr>
                    <w:top w:val="none" w:sz="0" w:space="0" w:color="auto"/>
                    <w:left w:val="none" w:sz="0" w:space="0" w:color="auto"/>
                    <w:bottom w:val="none" w:sz="0" w:space="0" w:color="auto"/>
                    <w:right w:val="none" w:sz="0" w:space="0" w:color="auto"/>
                  </w:divBdr>
                </w:div>
                <w:div w:id="1777945275">
                  <w:marLeft w:val="0"/>
                  <w:marRight w:val="0"/>
                  <w:marTop w:val="0"/>
                  <w:marBottom w:val="0"/>
                  <w:divBdr>
                    <w:top w:val="none" w:sz="0" w:space="0" w:color="auto"/>
                    <w:left w:val="none" w:sz="0" w:space="0" w:color="auto"/>
                    <w:bottom w:val="none" w:sz="0" w:space="0" w:color="auto"/>
                    <w:right w:val="none" w:sz="0" w:space="0" w:color="auto"/>
                  </w:divBdr>
                </w:div>
                <w:div w:id="1791169232">
                  <w:marLeft w:val="0"/>
                  <w:marRight w:val="0"/>
                  <w:marTop w:val="0"/>
                  <w:marBottom w:val="0"/>
                  <w:divBdr>
                    <w:top w:val="none" w:sz="0" w:space="0" w:color="auto"/>
                    <w:left w:val="none" w:sz="0" w:space="0" w:color="auto"/>
                    <w:bottom w:val="none" w:sz="0" w:space="0" w:color="auto"/>
                    <w:right w:val="none" w:sz="0" w:space="0" w:color="auto"/>
                  </w:divBdr>
                </w:div>
                <w:div w:id="1801074697">
                  <w:marLeft w:val="0"/>
                  <w:marRight w:val="0"/>
                  <w:marTop w:val="0"/>
                  <w:marBottom w:val="0"/>
                  <w:divBdr>
                    <w:top w:val="none" w:sz="0" w:space="0" w:color="auto"/>
                    <w:left w:val="none" w:sz="0" w:space="0" w:color="auto"/>
                    <w:bottom w:val="none" w:sz="0" w:space="0" w:color="auto"/>
                    <w:right w:val="none" w:sz="0" w:space="0" w:color="auto"/>
                  </w:divBdr>
                </w:div>
                <w:div w:id="1827697234">
                  <w:marLeft w:val="0"/>
                  <w:marRight w:val="0"/>
                  <w:marTop w:val="0"/>
                  <w:marBottom w:val="0"/>
                  <w:divBdr>
                    <w:top w:val="none" w:sz="0" w:space="0" w:color="auto"/>
                    <w:left w:val="none" w:sz="0" w:space="0" w:color="auto"/>
                    <w:bottom w:val="none" w:sz="0" w:space="0" w:color="auto"/>
                    <w:right w:val="none" w:sz="0" w:space="0" w:color="auto"/>
                  </w:divBdr>
                </w:div>
                <w:div w:id="1855998172">
                  <w:marLeft w:val="0"/>
                  <w:marRight w:val="0"/>
                  <w:marTop w:val="0"/>
                  <w:marBottom w:val="0"/>
                  <w:divBdr>
                    <w:top w:val="none" w:sz="0" w:space="0" w:color="auto"/>
                    <w:left w:val="none" w:sz="0" w:space="0" w:color="auto"/>
                    <w:bottom w:val="none" w:sz="0" w:space="0" w:color="auto"/>
                    <w:right w:val="none" w:sz="0" w:space="0" w:color="auto"/>
                  </w:divBdr>
                </w:div>
                <w:div w:id="1893423809">
                  <w:marLeft w:val="0"/>
                  <w:marRight w:val="0"/>
                  <w:marTop w:val="0"/>
                  <w:marBottom w:val="0"/>
                  <w:divBdr>
                    <w:top w:val="none" w:sz="0" w:space="0" w:color="auto"/>
                    <w:left w:val="none" w:sz="0" w:space="0" w:color="auto"/>
                    <w:bottom w:val="none" w:sz="0" w:space="0" w:color="auto"/>
                    <w:right w:val="none" w:sz="0" w:space="0" w:color="auto"/>
                  </w:divBdr>
                </w:div>
                <w:div w:id="1893927850">
                  <w:marLeft w:val="0"/>
                  <w:marRight w:val="0"/>
                  <w:marTop w:val="0"/>
                  <w:marBottom w:val="0"/>
                  <w:divBdr>
                    <w:top w:val="none" w:sz="0" w:space="0" w:color="auto"/>
                    <w:left w:val="none" w:sz="0" w:space="0" w:color="auto"/>
                    <w:bottom w:val="none" w:sz="0" w:space="0" w:color="auto"/>
                    <w:right w:val="none" w:sz="0" w:space="0" w:color="auto"/>
                  </w:divBdr>
                </w:div>
                <w:div w:id="1915313026">
                  <w:marLeft w:val="0"/>
                  <w:marRight w:val="0"/>
                  <w:marTop w:val="0"/>
                  <w:marBottom w:val="0"/>
                  <w:divBdr>
                    <w:top w:val="none" w:sz="0" w:space="0" w:color="auto"/>
                    <w:left w:val="none" w:sz="0" w:space="0" w:color="auto"/>
                    <w:bottom w:val="none" w:sz="0" w:space="0" w:color="auto"/>
                    <w:right w:val="none" w:sz="0" w:space="0" w:color="auto"/>
                  </w:divBdr>
                </w:div>
                <w:div w:id="1917738478">
                  <w:marLeft w:val="0"/>
                  <w:marRight w:val="0"/>
                  <w:marTop w:val="0"/>
                  <w:marBottom w:val="0"/>
                  <w:divBdr>
                    <w:top w:val="none" w:sz="0" w:space="0" w:color="auto"/>
                    <w:left w:val="none" w:sz="0" w:space="0" w:color="auto"/>
                    <w:bottom w:val="none" w:sz="0" w:space="0" w:color="auto"/>
                    <w:right w:val="none" w:sz="0" w:space="0" w:color="auto"/>
                  </w:divBdr>
                </w:div>
                <w:div w:id="1925141506">
                  <w:marLeft w:val="0"/>
                  <w:marRight w:val="0"/>
                  <w:marTop w:val="0"/>
                  <w:marBottom w:val="0"/>
                  <w:divBdr>
                    <w:top w:val="none" w:sz="0" w:space="0" w:color="auto"/>
                    <w:left w:val="none" w:sz="0" w:space="0" w:color="auto"/>
                    <w:bottom w:val="none" w:sz="0" w:space="0" w:color="auto"/>
                    <w:right w:val="none" w:sz="0" w:space="0" w:color="auto"/>
                  </w:divBdr>
                </w:div>
                <w:div w:id="1944999110">
                  <w:marLeft w:val="0"/>
                  <w:marRight w:val="0"/>
                  <w:marTop w:val="0"/>
                  <w:marBottom w:val="0"/>
                  <w:divBdr>
                    <w:top w:val="none" w:sz="0" w:space="0" w:color="auto"/>
                    <w:left w:val="none" w:sz="0" w:space="0" w:color="auto"/>
                    <w:bottom w:val="none" w:sz="0" w:space="0" w:color="auto"/>
                    <w:right w:val="none" w:sz="0" w:space="0" w:color="auto"/>
                  </w:divBdr>
                </w:div>
                <w:div w:id="1975720654">
                  <w:marLeft w:val="0"/>
                  <w:marRight w:val="0"/>
                  <w:marTop w:val="0"/>
                  <w:marBottom w:val="0"/>
                  <w:divBdr>
                    <w:top w:val="none" w:sz="0" w:space="0" w:color="auto"/>
                    <w:left w:val="none" w:sz="0" w:space="0" w:color="auto"/>
                    <w:bottom w:val="none" w:sz="0" w:space="0" w:color="auto"/>
                    <w:right w:val="none" w:sz="0" w:space="0" w:color="auto"/>
                  </w:divBdr>
                </w:div>
                <w:div w:id="1976596749">
                  <w:marLeft w:val="0"/>
                  <w:marRight w:val="0"/>
                  <w:marTop w:val="0"/>
                  <w:marBottom w:val="0"/>
                  <w:divBdr>
                    <w:top w:val="none" w:sz="0" w:space="0" w:color="auto"/>
                    <w:left w:val="none" w:sz="0" w:space="0" w:color="auto"/>
                    <w:bottom w:val="none" w:sz="0" w:space="0" w:color="auto"/>
                    <w:right w:val="none" w:sz="0" w:space="0" w:color="auto"/>
                  </w:divBdr>
                </w:div>
                <w:div w:id="2005670667">
                  <w:marLeft w:val="0"/>
                  <w:marRight w:val="0"/>
                  <w:marTop w:val="0"/>
                  <w:marBottom w:val="0"/>
                  <w:divBdr>
                    <w:top w:val="none" w:sz="0" w:space="0" w:color="auto"/>
                    <w:left w:val="none" w:sz="0" w:space="0" w:color="auto"/>
                    <w:bottom w:val="none" w:sz="0" w:space="0" w:color="auto"/>
                    <w:right w:val="none" w:sz="0" w:space="0" w:color="auto"/>
                  </w:divBdr>
                </w:div>
                <w:div w:id="2026711216">
                  <w:marLeft w:val="0"/>
                  <w:marRight w:val="0"/>
                  <w:marTop w:val="0"/>
                  <w:marBottom w:val="0"/>
                  <w:divBdr>
                    <w:top w:val="none" w:sz="0" w:space="0" w:color="auto"/>
                    <w:left w:val="none" w:sz="0" w:space="0" w:color="auto"/>
                    <w:bottom w:val="none" w:sz="0" w:space="0" w:color="auto"/>
                    <w:right w:val="none" w:sz="0" w:space="0" w:color="auto"/>
                  </w:divBdr>
                </w:div>
                <w:div w:id="20894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57035">
          <w:marLeft w:val="0"/>
          <w:marRight w:val="0"/>
          <w:marTop w:val="0"/>
          <w:marBottom w:val="0"/>
          <w:divBdr>
            <w:top w:val="none" w:sz="0" w:space="0" w:color="auto"/>
            <w:left w:val="none" w:sz="0" w:space="0" w:color="auto"/>
            <w:bottom w:val="none" w:sz="0" w:space="0" w:color="auto"/>
            <w:right w:val="none" w:sz="0" w:space="0" w:color="auto"/>
          </w:divBdr>
          <w:divsChild>
            <w:div w:id="1002506630">
              <w:marLeft w:val="0"/>
              <w:marRight w:val="0"/>
              <w:marTop w:val="0"/>
              <w:marBottom w:val="0"/>
              <w:divBdr>
                <w:top w:val="none" w:sz="0" w:space="0" w:color="auto"/>
                <w:left w:val="none" w:sz="0" w:space="0" w:color="auto"/>
                <w:bottom w:val="none" w:sz="0" w:space="0" w:color="auto"/>
                <w:right w:val="none" w:sz="0" w:space="0" w:color="auto"/>
              </w:divBdr>
              <w:divsChild>
                <w:div w:id="26106730">
                  <w:marLeft w:val="0"/>
                  <w:marRight w:val="0"/>
                  <w:marTop w:val="0"/>
                  <w:marBottom w:val="0"/>
                  <w:divBdr>
                    <w:top w:val="none" w:sz="0" w:space="0" w:color="auto"/>
                    <w:left w:val="none" w:sz="0" w:space="0" w:color="auto"/>
                    <w:bottom w:val="none" w:sz="0" w:space="0" w:color="auto"/>
                    <w:right w:val="none" w:sz="0" w:space="0" w:color="auto"/>
                  </w:divBdr>
                </w:div>
                <w:div w:id="82655898">
                  <w:marLeft w:val="0"/>
                  <w:marRight w:val="0"/>
                  <w:marTop w:val="0"/>
                  <w:marBottom w:val="0"/>
                  <w:divBdr>
                    <w:top w:val="none" w:sz="0" w:space="0" w:color="auto"/>
                    <w:left w:val="none" w:sz="0" w:space="0" w:color="auto"/>
                    <w:bottom w:val="none" w:sz="0" w:space="0" w:color="auto"/>
                    <w:right w:val="none" w:sz="0" w:space="0" w:color="auto"/>
                  </w:divBdr>
                </w:div>
                <w:div w:id="108554546">
                  <w:marLeft w:val="0"/>
                  <w:marRight w:val="0"/>
                  <w:marTop w:val="0"/>
                  <w:marBottom w:val="0"/>
                  <w:divBdr>
                    <w:top w:val="none" w:sz="0" w:space="0" w:color="auto"/>
                    <w:left w:val="none" w:sz="0" w:space="0" w:color="auto"/>
                    <w:bottom w:val="none" w:sz="0" w:space="0" w:color="auto"/>
                    <w:right w:val="none" w:sz="0" w:space="0" w:color="auto"/>
                  </w:divBdr>
                </w:div>
                <w:div w:id="212429629">
                  <w:marLeft w:val="0"/>
                  <w:marRight w:val="0"/>
                  <w:marTop w:val="0"/>
                  <w:marBottom w:val="0"/>
                  <w:divBdr>
                    <w:top w:val="none" w:sz="0" w:space="0" w:color="auto"/>
                    <w:left w:val="none" w:sz="0" w:space="0" w:color="auto"/>
                    <w:bottom w:val="none" w:sz="0" w:space="0" w:color="auto"/>
                    <w:right w:val="none" w:sz="0" w:space="0" w:color="auto"/>
                  </w:divBdr>
                </w:div>
                <w:div w:id="247815874">
                  <w:marLeft w:val="0"/>
                  <w:marRight w:val="0"/>
                  <w:marTop w:val="0"/>
                  <w:marBottom w:val="0"/>
                  <w:divBdr>
                    <w:top w:val="none" w:sz="0" w:space="0" w:color="auto"/>
                    <w:left w:val="none" w:sz="0" w:space="0" w:color="auto"/>
                    <w:bottom w:val="none" w:sz="0" w:space="0" w:color="auto"/>
                    <w:right w:val="none" w:sz="0" w:space="0" w:color="auto"/>
                  </w:divBdr>
                </w:div>
                <w:div w:id="248195772">
                  <w:marLeft w:val="0"/>
                  <w:marRight w:val="0"/>
                  <w:marTop w:val="0"/>
                  <w:marBottom w:val="0"/>
                  <w:divBdr>
                    <w:top w:val="none" w:sz="0" w:space="0" w:color="auto"/>
                    <w:left w:val="none" w:sz="0" w:space="0" w:color="auto"/>
                    <w:bottom w:val="none" w:sz="0" w:space="0" w:color="auto"/>
                    <w:right w:val="none" w:sz="0" w:space="0" w:color="auto"/>
                  </w:divBdr>
                </w:div>
                <w:div w:id="332342001">
                  <w:marLeft w:val="0"/>
                  <w:marRight w:val="0"/>
                  <w:marTop w:val="0"/>
                  <w:marBottom w:val="0"/>
                  <w:divBdr>
                    <w:top w:val="none" w:sz="0" w:space="0" w:color="auto"/>
                    <w:left w:val="none" w:sz="0" w:space="0" w:color="auto"/>
                    <w:bottom w:val="none" w:sz="0" w:space="0" w:color="auto"/>
                    <w:right w:val="none" w:sz="0" w:space="0" w:color="auto"/>
                  </w:divBdr>
                </w:div>
                <w:div w:id="397363000">
                  <w:marLeft w:val="0"/>
                  <w:marRight w:val="0"/>
                  <w:marTop w:val="0"/>
                  <w:marBottom w:val="0"/>
                  <w:divBdr>
                    <w:top w:val="none" w:sz="0" w:space="0" w:color="auto"/>
                    <w:left w:val="none" w:sz="0" w:space="0" w:color="auto"/>
                    <w:bottom w:val="none" w:sz="0" w:space="0" w:color="auto"/>
                    <w:right w:val="none" w:sz="0" w:space="0" w:color="auto"/>
                  </w:divBdr>
                </w:div>
                <w:div w:id="537013178">
                  <w:marLeft w:val="0"/>
                  <w:marRight w:val="0"/>
                  <w:marTop w:val="0"/>
                  <w:marBottom w:val="0"/>
                  <w:divBdr>
                    <w:top w:val="none" w:sz="0" w:space="0" w:color="auto"/>
                    <w:left w:val="none" w:sz="0" w:space="0" w:color="auto"/>
                    <w:bottom w:val="none" w:sz="0" w:space="0" w:color="auto"/>
                    <w:right w:val="none" w:sz="0" w:space="0" w:color="auto"/>
                  </w:divBdr>
                </w:div>
                <w:div w:id="540477388">
                  <w:marLeft w:val="0"/>
                  <w:marRight w:val="0"/>
                  <w:marTop w:val="0"/>
                  <w:marBottom w:val="0"/>
                  <w:divBdr>
                    <w:top w:val="none" w:sz="0" w:space="0" w:color="auto"/>
                    <w:left w:val="none" w:sz="0" w:space="0" w:color="auto"/>
                    <w:bottom w:val="none" w:sz="0" w:space="0" w:color="auto"/>
                    <w:right w:val="none" w:sz="0" w:space="0" w:color="auto"/>
                  </w:divBdr>
                </w:div>
                <w:div w:id="603536267">
                  <w:marLeft w:val="0"/>
                  <w:marRight w:val="0"/>
                  <w:marTop w:val="0"/>
                  <w:marBottom w:val="0"/>
                  <w:divBdr>
                    <w:top w:val="none" w:sz="0" w:space="0" w:color="auto"/>
                    <w:left w:val="none" w:sz="0" w:space="0" w:color="auto"/>
                    <w:bottom w:val="none" w:sz="0" w:space="0" w:color="auto"/>
                    <w:right w:val="none" w:sz="0" w:space="0" w:color="auto"/>
                  </w:divBdr>
                </w:div>
                <w:div w:id="627005973">
                  <w:marLeft w:val="0"/>
                  <w:marRight w:val="0"/>
                  <w:marTop w:val="0"/>
                  <w:marBottom w:val="0"/>
                  <w:divBdr>
                    <w:top w:val="none" w:sz="0" w:space="0" w:color="auto"/>
                    <w:left w:val="none" w:sz="0" w:space="0" w:color="auto"/>
                    <w:bottom w:val="none" w:sz="0" w:space="0" w:color="auto"/>
                    <w:right w:val="none" w:sz="0" w:space="0" w:color="auto"/>
                  </w:divBdr>
                </w:div>
                <w:div w:id="655376546">
                  <w:marLeft w:val="0"/>
                  <w:marRight w:val="0"/>
                  <w:marTop w:val="0"/>
                  <w:marBottom w:val="0"/>
                  <w:divBdr>
                    <w:top w:val="none" w:sz="0" w:space="0" w:color="auto"/>
                    <w:left w:val="none" w:sz="0" w:space="0" w:color="auto"/>
                    <w:bottom w:val="none" w:sz="0" w:space="0" w:color="auto"/>
                    <w:right w:val="none" w:sz="0" w:space="0" w:color="auto"/>
                  </w:divBdr>
                </w:div>
                <w:div w:id="670138067">
                  <w:marLeft w:val="0"/>
                  <w:marRight w:val="0"/>
                  <w:marTop w:val="0"/>
                  <w:marBottom w:val="0"/>
                  <w:divBdr>
                    <w:top w:val="none" w:sz="0" w:space="0" w:color="auto"/>
                    <w:left w:val="none" w:sz="0" w:space="0" w:color="auto"/>
                    <w:bottom w:val="none" w:sz="0" w:space="0" w:color="auto"/>
                    <w:right w:val="none" w:sz="0" w:space="0" w:color="auto"/>
                  </w:divBdr>
                </w:div>
                <w:div w:id="758527802">
                  <w:marLeft w:val="0"/>
                  <w:marRight w:val="0"/>
                  <w:marTop w:val="0"/>
                  <w:marBottom w:val="0"/>
                  <w:divBdr>
                    <w:top w:val="none" w:sz="0" w:space="0" w:color="auto"/>
                    <w:left w:val="none" w:sz="0" w:space="0" w:color="auto"/>
                    <w:bottom w:val="none" w:sz="0" w:space="0" w:color="auto"/>
                    <w:right w:val="none" w:sz="0" w:space="0" w:color="auto"/>
                  </w:divBdr>
                </w:div>
                <w:div w:id="936447379">
                  <w:marLeft w:val="0"/>
                  <w:marRight w:val="0"/>
                  <w:marTop w:val="0"/>
                  <w:marBottom w:val="0"/>
                  <w:divBdr>
                    <w:top w:val="none" w:sz="0" w:space="0" w:color="auto"/>
                    <w:left w:val="none" w:sz="0" w:space="0" w:color="auto"/>
                    <w:bottom w:val="none" w:sz="0" w:space="0" w:color="auto"/>
                    <w:right w:val="none" w:sz="0" w:space="0" w:color="auto"/>
                  </w:divBdr>
                </w:div>
                <w:div w:id="968899488">
                  <w:marLeft w:val="0"/>
                  <w:marRight w:val="0"/>
                  <w:marTop w:val="0"/>
                  <w:marBottom w:val="0"/>
                  <w:divBdr>
                    <w:top w:val="none" w:sz="0" w:space="0" w:color="auto"/>
                    <w:left w:val="none" w:sz="0" w:space="0" w:color="auto"/>
                    <w:bottom w:val="none" w:sz="0" w:space="0" w:color="auto"/>
                    <w:right w:val="none" w:sz="0" w:space="0" w:color="auto"/>
                  </w:divBdr>
                </w:div>
                <w:div w:id="1033075250">
                  <w:marLeft w:val="0"/>
                  <w:marRight w:val="0"/>
                  <w:marTop w:val="0"/>
                  <w:marBottom w:val="0"/>
                  <w:divBdr>
                    <w:top w:val="none" w:sz="0" w:space="0" w:color="auto"/>
                    <w:left w:val="none" w:sz="0" w:space="0" w:color="auto"/>
                    <w:bottom w:val="none" w:sz="0" w:space="0" w:color="auto"/>
                    <w:right w:val="none" w:sz="0" w:space="0" w:color="auto"/>
                  </w:divBdr>
                </w:div>
                <w:div w:id="1038815298">
                  <w:marLeft w:val="0"/>
                  <w:marRight w:val="0"/>
                  <w:marTop w:val="0"/>
                  <w:marBottom w:val="0"/>
                  <w:divBdr>
                    <w:top w:val="none" w:sz="0" w:space="0" w:color="auto"/>
                    <w:left w:val="none" w:sz="0" w:space="0" w:color="auto"/>
                    <w:bottom w:val="none" w:sz="0" w:space="0" w:color="auto"/>
                    <w:right w:val="none" w:sz="0" w:space="0" w:color="auto"/>
                  </w:divBdr>
                </w:div>
                <w:div w:id="1190022296">
                  <w:marLeft w:val="0"/>
                  <w:marRight w:val="0"/>
                  <w:marTop w:val="0"/>
                  <w:marBottom w:val="0"/>
                  <w:divBdr>
                    <w:top w:val="none" w:sz="0" w:space="0" w:color="auto"/>
                    <w:left w:val="none" w:sz="0" w:space="0" w:color="auto"/>
                    <w:bottom w:val="none" w:sz="0" w:space="0" w:color="auto"/>
                    <w:right w:val="none" w:sz="0" w:space="0" w:color="auto"/>
                  </w:divBdr>
                </w:div>
                <w:div w:id="1236817433">
                  <w:marLeft w:val="0"/>
                  <w:marRight w:val="0"/>
                  <w:marTop w:val="0"/>
                  <w:marBottom w:val="0"/>
                  <w:divBdr>
                    <w:top w:val="none" w:sz="0" w:space="0" w:color="auto"/>
                    <w:left w:val="none" w:sz="0" w:space="0" w:color="auto"/>
                    <w:bottom w:val="none" w:sz="0" w:space="0" w:color="auto"/>
                    <w:right w:val="none" w:sz="0" w:space="0" w:color="auto"/>
                  </w:divBdr>
                </w:div>
                <w:div w:id="1307510556">
                  <w:marLeft w:val="0"/>
                  <w:marRight w:val="0"/>
                  <w:marTop w:val="0"/>
                  <w:marBottom w:val="0"/>
                  <w:divBdr>
                    <w:top w:val="none" w:sz="0" w:space="0" w:color="auto"/>
                    <w:left w:val="none" w:sz="0" w:space="0" w:color="auto"/>
                    <w:bottom w:val="none" w:sz="0" w:space="0" w:color="auto"/>
                    <w:right w:val="none" w:sz="0" w:space="0" w:color="auto"/>
                  </w:divBdr>
                </w:div>
                <w:div w:id="1318462023">
                  <w:marLeft w:val="0"/>
                  <w:marRight w:val="0"/>
                  <w:marTop w:val="0"/>
                  <w:marBottom w:val="0"/>
                  <w:divBdr>
                    <w:top w:val="none" w:sz="0" w:space="0" w:color="auto"/>
                    <w:left w:val="none" w:sz="0" w:space="0" w:color="auto"/>
                    <w:bottom w:val="none" w:sz="0" w:space="0" w:color="auto"/>
                    <w:right w:val="none" w:sz="0" w:space="0" w:color="auto"/>
                  </w:divBdr>
                </w:div>
                <w:div w:id="1386561575">
                  <w:marLeft w:val="0"/>
                  <w:marRight w:val="0"/>
                  <w:marTop w:val="0"/>
                  <w:marBottom w:val="0"/>
                  <w:divBdr>
                    <w:top w:val="none" w:sz="0" w:space="0" w:color="auto"/>
                    <w:left w:val="none" w:sz="0" w:space="0" w:color="auto"/>
                    <w:bottom w:val="none" w:sz="0" w:space="0" w:color="auto"/>
                    <w:right w:val="none" w:sz="0" w:space="0" w:color="auto"/>
                  </w:divBdr>
                </w:div>
                <w:div w:id="1402170439">
                  <w:marLeft w:val="0"/>
                  <w:marRight w:val="0"/>
                  <w:marTop w:val="0"/>
                  <w:marBottom w:val="0"/>
                  <w:divBdr>
                    <w:top w:val="none" w:sz="0" w:space="0" w:color="auto"/>
                    <w:left w:val="none" w:sz="0" w:space="0" w:color="auto"/>
                    <w:bottom w:val="none" w:sz="0" w:space="0" w:color="auto"/>
                    <w:right w:val="none" w:sz="0" w:space="0" w:color="auto"/>
                  </w:divBdr>
                </w:div>
                <w:div w:id="1426996168">
                  <w:marLeft w:val="0"/>
                  <w:marRight w:val="0"/>
                  <w:marTop w:val="0"/>
                  <w:marBottom w:val="0"/>
                  <w:divBdr>
                    <w:top w:val="none" w:sz="0" w:space="0" w:color="auto"/>
                    <w:left w:val="none" w:sz="0" w:space="0" w:color="auto"/>
                    <w:bottom w:val="none" w:sz="0" w:space="0" w:color="auto"/>
                    <w:right w:val="none" w:sz="0" w:space="0" w:color="auto"/>
                  </w:divBdr>
                </w:div>
                <w:div w:id="1446459318">
                  <w:marLeft w:val="0"/>
                  <w:marRight w:val="0"/>
                  <w:marTop w:val="0"/>
                  <w:marBottom w:val="0"/>
                  <w:divBdr>
                    <w:top w:val="none" w:sz="0" w:space="0" w:color="auto"/>
                    <w:left w:val="none" w:sz="0" w:space="0" w:color="auto"/>
                    <w:bottom w:val="none" w:sz="0" w:space="0" w:color="auto"/>
                    <w:right w:val="none" w:sz="0" w:space="0" w:color="auto"/>
                  </w:divBdr>
                </w:div>
                <w:div w:id="1468010035">
                  <w:marLeft w:val="0"/>
                  <w:marRight w:val="0"/>
                  <w:marTop w:val="0"/>
                  <w:marBottom w:val="0"/>
                  <w:divBdr>
                    <w:top w:val="none" w:sz="0" w:space="0" w:color="auto"/>
                    <w:left w:val="none" w:sz="0" w:space="0" w:color="auto"/>
                    <w:bottom w:val="none" w:sz="0" w:space="0" w:color="auto"/>
                    <w:right w:val="none" w:sz="0" w:space="0" w:color="auto"/>
                  </w:divBdr>
                </w:div>
                <w:div w:id="1481583133">
                  <w:marLeft w:val="0"/>
                  <w:marRight w:val="0"/>
                  <w:marTop w:val="0"/>
                  <w:marBottom w:val="0"/>
                  <w:divBdr>
                    <w:top w:val="none" w:sz="0" w:space="0" w:color="auto"/>
                    <w:left w:val="none" w:sz="0" w:space="0" w:color="auto"/>
                    <w:bottom w:val="none" w:sz="0" w:space="0" w:color="auto"/>
                    <w:right w:val="none" w:sz="0" w:space="0" w:color="auto"/>
                  </w:divBdr>
                </w:div>
                <w:div w:id="1582720423">
                  <w:marLeft w:val="0"/>
                  <w:marRight w:val="0"/>
                  <w:marTop w:val="0"/>
                  <w:marBottom w:val="0"/>
                  <w:divBdr>
                    <w:top w:val="none" w:sz="0" w:space="0" w:color="auto"/>
                    <w:left w:val="none" w:sz="0" w:space="0" w:color="auto"/>
                    <w:bottom w:val="none" w:sz="0" w:space="0" w:color="auto"/>
                    <w:right w:val="none" w:sz="0" w:space="0" w:color="auto"/>
                  </w:divBdr>
                </w:div>
                <w:div w:id="1679694034">
                  <w:marLeft w:val="0"/>
                  <w:marRight w:val="0"/>
                  <w:marTop w:val="0"/>
                  <w:marBottom w:val="0"/>
                  <w:divBdr>
                    <w:top w:val="none" w:sz="0" w:space="0" w:color="auto"/>
                    <w:left w:val="none" w:sz="0" w:space="0" w:color="auto"/>
                    <w:bottom w:val="none" w:sz="0" w:space="0" w:color="auto"/>
                    <w:right w:val="none" w:sz="0" w:space="0" w:color="auto"/>
                  </w:divBdr>
                </w:div>
                <w:div w:id="1766685295">
                  <w:marLeft w:val="0"/>
                  <w:marRight w:val="0"/>
                  <w:marTop w:val="0"/>
                  <w:marBottom w:val="0"/>
                  <w:divBdr>
                    <w:top w:val="none" w:sz="0" w:space="0" w:color="auto"/>
                    <w:left w:val="none" w:sz="0" w:space="0" w:color="auto"/>
                    <w:bottom w:val="none" w:sz="0" w:space="0" w:color="auto"/>
                    <w:right w:val="none" w:sz="0" w:space="0" w:color="auto"/>
                  </w:divBdr>
                </w:div>
                <w:div w:id="1938635766">
                  <w:marLeft w:val="0"/>
                  <w:marRight w:val="0"/>
                  <w:marTop w:val="0"/>
                  <w:marBottom w:val="0"/>
                  <w:divBdr>
                    <w:top w:val="none" w:sz="0" w:space="0" w:color="auto"/>
                    <w:left w:val="none" w:sz="0" w:space="0" w:color="auto"/>
                    <w:bottom w:val="none" w:sz="0" w:space="0" w:color="auto"/>
                    <w:right w:val="none" w:sz="0" w:space="0" w:color="auto"/>
                  </w:divBdr>
                </w:div>
                <w:div w:id="1960404916">
                  <w:marLeft w:val="0"/>
                  <w:marRight w:val="0"/>
                  <w:marTop w:val="0"/>
                  <w:marBottom w:val="0"/>
                  <w:divBdr>
                    <w:top w:val="none" w:sz="0" w:space="0" w:color="auto"/>
                    <w:left w:val="none" w:sz="0" w:space="0" w:color="auto"/>
                    <w:bottom w:val="none" w:sz="0" w:space="0" w:color="auto"/>
                    <w:right w:val="none" w:sz="0" w:space="0" w:color="auto"/>
                  </w:divBdr>
                </w:div>
                <w:div w:id="1971743883">
                  <w:marLeft w:val="0"/>
                  <w:marRight w:val="0"/>
                  <w:marTop w:val="0"/>
                  <w:marBottom w:val="0"/>
                  <w:divBdr>
                    <w:top w:val="none" w:sz="0" w:space="0" w:color="auto"/>
                    <w:left w:val="none" w:sz="0" w:space="0" w:color="auto"/>
                    <w:bottom w:val="none" w:sz="0" w:space="0" w:color="auto"/>
                    <w:right w:val="none" w:sz="0" w:space="0" w:color="auto"/>
                  </w:divBdr>
                </w:div>
                <w:div w:id="21150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4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53A13-9E53-F147-8D5E-41C701ED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Thornburg</dc:creator>
  <cp:keywords/>
  <dc:description/>
  <cp:lastModifiedBy>Kayla Costley</cp:lastModifiedBy>
  <cp:revision>5</cp:revision>
  <cp:lastPrinted>2019-05-20T21:08:00Z</cp:lastPrinted>
  <dcterms:created xsi:type="dcterms:W3CDTF">2020-06-18T01:47:00Z</dcterms:created>
  <dcterms:modified xsi:type="dcterms:W3CDTF">2020-06-22T21:40:00Z</dcterms:modified>
</cp:coreProperties>
</file>