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F2A93" w14:textId="104CAA23" w:rsidR="00A730EE" w:rsidRPr="00F547ED" w:rsidRDefault="00A730EE" w:rsidP="00A730EE">
      <w:pPr>
        <w:outlineLvl w:val="0"/>
        <w:rPr>
          <w:rFonts w:ascii="Calibri" w:hAnsi="Calibri"/>
          <w:b/>
          <w:sz w:val="72"/>
          <w:szCs w:val="72"/>
        </w:rPr>
      </w:pPr>
    </w:p>
    <w:p w14:paraId="75879ACC" w14:textId="3CC635EA" w:rsidR="00A730EE" w:rsidRPr="00F547ED" w:rsidRDefault="00A730EE" w:rsidP="00A730EE">
      <w:pPr>
        <w:outlineLvl w:val="0"/>
        <w:rPr>
          <w:rFonts w:ascii="Calibri" w:hAnsi="Calibri"/>
        </w:rPr>
      </w:pPr>
      <w:r w:rsidRPr="00F547ED">
        <w:rPr>
          <w:rFonts w:ascii="Calibri" w:hAnsi="Calibri"/>
          <w:b/>
        </w:rPr>
        <w:t>OVERVIEW</w:t>
      </w:r>
      <w:r w:rsidRPr="00F547ED">
        <w:rPr>
          <w:rFonts w:ascii="Calibri" w:hAnsi="Calibri"/>
        </w:rPr>
        <w:t xml:space="preserve"> </w:t>
      </w:r>
    </w:p>
    <w:p w14:paraId="7CF34608" w14:textId="00EF79B5" w:rsidR="00A55981" w:rsidRPr="009413C5" w:rsidRDefault="00A733F7" w:rsidP="00B71D04">
      <w:pPr>
        <w:rPr>
          <w:rFonts w:ascii="Calibri" w:hAnsi="Calibri" w:cs="Times New Roman (Body CS)"/>
          <w:noProof/>
          <w:spacing w:val="-2"/>
          <w:sz w:val="22"/>
          <w:szCs w:val="22"/>
        </w:rPr>
      </w:pPr>
      <w:r w:rsidRPr="00F547ED">
        <w:rPr>
          <w:rFonts w:ascii="Calibri" w:hAnsi="Calibri"/>
          <w:noProof/>
          <w:sz w:val="22"/>
          <w:szCs w:val="22"/>
        </w:rPr>
        <mc:AlternateContent>
          <mc:Choice Requires="wps">
            <w:drawing>
              <wp:anchor distT="0" distB="0" distL="114300" distR="114300" simplePos="0" relativeHeight="251680768" behindDoc="0" locked="0" layoutInCell="1" allowOverlap="1" wp14:anchorId="16119184" wp14:editId="17D8905F">
                <wp:simplePos x="0" y="0"/>
                <wp:positionH relativeFrom="margin">
                  <wp:posOffset>3175</wp:posOffset>
                </wp:positionH>
                <wp:positionV relativeFrom="margin">
                  <wp:posOffset>2281115</wp:posOffset>
                </wp:positionV>
                <wp:extent cx="6858000" cy="34734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858000" cy="347345"/>
                        </a:xfrm>
                        <a:prstGeom prst="rect">
                          <a:avLst/>
                        </a:prstGeom>
                        <a:solidFill>
                          <a:srgbClr val="C0C0C0"/>
                        </a:solidFill>
                        <a:ln w="9525" cmpd="sng">
                          <a:noFill/>
                          <a:prstDash val="dash"/>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1E8551" w14:textId="4EC759F1" w:rsidR="00A730EE" w:rsidRPr="00FD75F6" w:rsidRDefault="00B97393" w:rsidP="00A730EE">
                            <w:pPr>
                              <w:jc w:val="center"/>
                              <w:rPr>
                                <w:rFonts w:ascii="Calibri" w:hAnsi="Calibri" w:cs="Frutiger-Light"/>
                                <w:sz w:val="18"/>
                                <w:szCs w:val="20"/>
                              </w:rPr>
                            </w:pPr>
                            <w:r>
                              <w:rPr>
                                <w:rFonts w:ascii="Calibri" w:hAnsi="Calibri"/>
                                <w:b/>
                                <w:color w:val="FFFFFF" w:themeColor="background1"/>
                                <w:sz w:val="32"/>
                                <w:szCs w:val="32"/>
                              </w:rPr>
                              <w:t>TEACHING</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119184" id="_x0000_t202" coordsize="21600,21600" o:spt="202" path="m,l,21600r21600,l21600,xe">
                <v:stroke joinstyle="miter"/>
                <v:path gradientshapeok="t" o:connecttype="rect"/>
              </v:shapetype>
              <v:shape id="Text Box 24" o:spid="_x0000_s1026" type="#_x0000_t202" style="position:absolute;margin-left:.25pt;margin-top:179.6pt;width:540pt;height:27.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" fillcolor="silver" stroked="f">
                <v:stroke dashstyle="dash"/>
                <v:textbox inset="3.6pt,,3.6pt">
                  <w:txbxContent>
                    <w:p w14:paraId="3B1E8551" w14:textId="4EC759F1" w:rsidR="00A730EE" w:rsidRPr="00FD75F6" w:rsidRDefault="00B97393" w:rsidP="00A730EE">
                      <w:pPr>
                        <w:jc w:val="center"/>
                        <w:rPr>
                          <w:rFonts w:ascii="Calibri" w:hAnsi="Calibri" w:cs="Frutiger-Light"/>
                          <w:sz w:val="18"/>
                          <w:szCs w:val="20"/>
                        </w:rPr>
                      </w:pPr>
                      <w:r>
                        <w:rPr>
                          <w:rFonts w:ascii="Calibri" w:hAnsi="Calibri"/>
                          <w:b/>
                          <w:color w:val="FFFFFF" w:themeColor="background1"/>
                          <w:sz w:val="32"/>
                          <w:szCs w:val="32"/>
                        </w:rPr>
                        <w:t>TEACHING</w:t>
                      </w:r>
                    </w:p>
                  </w:txbxContent>
                </v:textbox>
                <w10:wrap type="topAndBottom" anchorx="margin" anchory="margin"/>
              </v:shape>
            </w:pict>
          </mc:Fallback>
        </mc:AlternateContent>
      </w:r>
      <w:r w:rsidRPr="00A733F7">
        <w:rPr>
          <w:rFonts w:ascii="Calibri" w:hAnsi="Calibri"/>
          <w:noProof/>
          <w:sz w:val="22"/>
          <w:szCs w:val="22"/>
        </w:rPr>
        <w:t xml:space="preserve">This Christmas lesson will place Jesus’ arrival in the context of the story of the Bible. While it’s commonly taught that prophets foretold the coming of Jesus, few churchgoers have a strong understanding of </w:t>
      </w:r>
      <w:r w:rsidRPr="00A733F7">
        <w:rPr>
          <w:rFonts w:ascii="Calibri" w:hAnsi="Calibri"/>
          <w:i/>
          <w:iCs/>
          <w:noProof/>
          <w:sz w:val="22"/>
          <w:szCs w:val="22"/>
        </w:rPr>
        <w:t>why</w:t>
      </w:r>
      <w:r w:rsidRPr="00A733F7">
        <w:rPr>
          <w:rFonts w:ascii="Calibri" w:hAnsi="Calibri"/>
          <w:noProof/>
          <w:sz w:val="22"/>
          <w:szCs w:val="22"/>
        </w:rPr>
        <w:t xml:space="preserve"> God’s people had been looking forward to a Messiah. Isaiah 9 lands among a people who failed to keep their promise to be faithful to God, but it reminds them that God will pursue them faithfully—to the point of keeping their promise </w:t>
      </w:r>
      <w:r w:rsidRPr="00A733F7">
        <w:rPr>
          <w:rFonts w:ascii="Calibri" w:hAnsi="Calibri"/>
          <w:i/>
          <w:iCs/>
          <w:noProof/>
          <w:sz w:val="22"/>
          <w:szCs w:val="22"/>
        </w:rPr>
        <w:t>for</w:t>
      </w:r>
      <w:r w:rsidRPr="00A733F7">
        <w:rPr>
          <w:rFonts w:ascii="Calibri" w:hAnsi="Calibri"/>
          <w:noProof/>
          <w:sz w:val="22"/>
          <w:szCs w:val="22"/>
        </w:rPr>
        <w:t xml:space="preserve"> them. Jesus pursues and saves his people because without him, they’re hopeless. Jesus perfectly fulfills Old Testament prophecy and will rule for eternity in righteousness and justice. Students will see how the anticipation of Jesus can be compared to the Harry Potter series and then contrast Jesus’ divine leadership with the amazing, yet limited leadership of some of the great humans of our age.</w:t>
      </w:r>
    </w:p>
    <w:p w14:paraId="33B60A29" w14:textId="52663920" w:rsidR="009413C5" w:rsidRPr="00F547ED" w:rsidRDefault="009413C5" w:rsidP="00B71D04">
      <w:pPr>
        <w:rPr>
          <w:rFonts w:ascii="Calibri" w:hAnsi="Calibri"/>
          <w:sz w:val="22"/>
          <w:szCs w:val="22"/>
        </w:rPr>
      </w:pPr>
    </w:p>
    <w:p w14:paraId="52B6FF1D" w14:textId="22AAC73B" w:rsidR="002D5B51" w:rsidRPr="00F547ED" w:rsidRDefault="002D5B51" w:rsidP="00A730EE">
      <w:pPr>
        <w:rPr>
          <w:rFonts w:ascii="Calibri" w:hAnsi="Calibri"/>
          <w:sz w:val="22"/>
          <w:szCs w:val="22"/>
        </w:rPr>
      </w:pPr>
    </w:p>
    <w:p w14:paraId="39F23C26" w14:textId="1D91E34B" w:rsidR="00A730EE" w:rsidRPr="00F547ED" w:rsidRDefault="00A730EE" w:rsidP="00A730EE">
      <w:pPr>
        <w:outlineLvl w:val="0"/>
        <w:rPr>
          <w:rFonts w:ascii="Calibri" w:hAnsi="Calibri"/>
          <w:b/>
          <w:szCs w:val="22"/>
        </w:rPr>
      </w:pPr>
      <w:r w:rsidRPr="00F547ED">
        <w:rPr>
          <w:rFonts w:ascii="Calibri" w:hAnsi="Calibri"/>
          <w:b/>
          <w:szCs w:val="22"/>
        </w:rPr>
        <w:t>OPENING QUESTION</w:t>
      </w:r>
    </w:p>
    <w:p w14:paraId="1CFA45BD" w14:textId="703EA6DD" w:rsidR="00A730EE" w:rsidRPr="00F547ED" w:rsidRDefault="00A733F7" w:rsidP="00413C7A">
      <w:pPr>
        <w:pStyle w:val="ListParagraph"/>
        <w:numPr>
          <w:ilvl w:val="0"/>
          <w:numId w:val="6"/>
        </w:numPr>
        <w:rPr>
          <w:rFonts w:ascii="Calibri" w:hAnsi="Calibri" w:cs="Times New Roman (Body CS)"/>
          <w:sz w:val="22"/>
          <w:szCs w:val="22"/>
        </w:rPr>
      </w:pPr>
      <w:r w:rsidRPr="00A733F7">
        <w:rPr>
          <w:rFonts w:ascii="Calibri" w:hAnsi="Calibri" w:cs="Times New Roman (Body CS)"/>
          <w:sz w:val="22"/>
          <w:szCs w:val="22"/>
        </w:rPr>
        <w:t>When have you planned something far in advance? What was it for, and how did you plan?</w:t>
      </w:r>
    </w:p>
    <w:p w14:paraId="1276528F" w14:textId="65197DF2" w:rsidR="00A730EE" w:rsidRPr="00F547ED" w:rsidRDefault="00A730EE" w:rsidP="00A730EE">
      <w:pPr>
        <w:pBdr>
          <w:bottom w:val="single" w:sz="6" w:space="1" w:color="auto"/>
        </w:pBdr>
        <w:rPr>
          <w:rFonts w:ascii="Calibri" w:hAnsi="Calibri"/>
          <w:sz w:val="22"/>
          <w:szCs w:val="22"/>
        </w:rPr>
      </w:pPr>
    </w:p>
    <w:p w14:paraId="0FC7DC1D" w14:textId="77777777" w:rsidR="007B67AC" w:rsidRPr="00F547ED" w:rsidRDefault="007B67AC" w:rsidP="00A730EE">
      <w:pPr>
        <w:rPr>
          <w:rFonts w:ascii="Calibri" w:hAnsi="Calibri"/>
          <w:sz w:val="22"/>
          <w:szCs w:val="22"/>
        </w:rPr>
      </w:pPr>
    </w:p>
    <w:p w14:paraId="10F02E38" w14:textId="77777777" w:rsidR="00A730EE" w:rsidRPr="00F547ED" w:rsidRDefault="00A730EE" w:rsidP="00A730EE">
      <w:pPr>
        <w:rPr>
          <w:b/>
          <w:szCs w:val="22"/>
        </w:rPr>
      </w:pPr>
      <w:r w:rsidRPr="00F547ED">
        <w:rPr>
          <w:rFonts w:ascii="Calibri" w:hAnsi="Calibri"/>
          <w:b/>
          <w:szCs w:val="22"/>
        </w:rPr>
        <w:t>WHAT THE BIBLE HAS TO SAY ABOUT IT</w:t>
      </w:r>
    </w:p>
    <w:p w14:paraId="00E17DA7" w14:textId="77777777" w:rsidR="00A733F7" w:rsidRPr="00A733F7" w:rsidRDefault="00A733F7" w:rsidP="00A733F7">
      <w:pPr>
        <w:rPr>
          <w:rFonts w:ascii="Calibri" w:hAnsi="Calibri"/>
          <w:sz w:val="22"/>
          <w:szCs w:val="22"/>
        </w:rPr>
      </w:pPr>
      <w:r w:rsidRPr="00A733F7">
        <w:rPr>
          <w:rFonts w:ascii="Calibri" w:hAnsi="Calibri"/>
          <w:sz w:val="22"/>
          <w:szCs w:val="22"/>
        </w:rPr>
        <w:t xml:space="preserve">Israel had dropped the ball time and time again with God. They were unfaithful and didn’t want to follow God only, as their true King. They wanted earthly kings to rule them. God let his people try things their way, and several kings later, Israel found itself ruled by corrupt, evil men, and on the brink of defeat by foreign armies. Their plan hadn’t worked out, but God hadn’t given up on them. It’s here in Israel’s story that the prophet Isaiah wrote today’s passage. </w:t>
      </w:r>
    </w:p>
    <w:p w14:paraId="659E1581" w14:textId="77777777" w:rsidR="00A733F7" w:rsidRPr="00A733F7" w:rsidRDefault="00A733F7" w:rsidP="00A733F7">
      <w:pPr>
        <w:rPr>
          <w:rFonts w:ascii="Calibri" w:hAnsi="Calibri"/>
          <w:sz w:val="22"/>
          <w:szCs w:val="22"/>
        </w:rPr>
      </w:pPr>
    </w:p>
    <w:p w14:paraId="7CABEBA6" w14:textId="30BC69CF" w:rsidR="00A733F7" w:rsidRPr="00A733F7" w:rsidRDefault="00A733F7" w:rsidP="00A733F7">
      <w:pPr>
        <w:rPr>
          <w:rFonts w:ascii="Calibri" w:hAnsi="Calibri"/>
          <w:b/>
          <w:bCs/>
          <w:sz w:val="22"/>
          <w:szCs w:val="22"/>
        </w:rPr>
      </w:pPr>
      <w:r w:rsidRPr="00A733F7">
        <w:rPr>
          <w:rFonts w:ascii="Calibri" w:hAnsi="Calibri"/>
          <w:b/>
          <w:bCs/>
          <w:sz w:val="22"/>
          <w:szCs w:val="22"/>
        </w:rPr>
        <w:t>Read Isaiah 9:1</w:t>
      </w:r>
      <w:r>
        <w:rPr>
          <w:rFonts w:ascii="Calibri" w:hAnsi="Calibri"/>
          <w:b/>
          <w:bCs/>
          <w:sz w:val="22"/>
          <w:szCs w:val="22"/>
        </w:rPr>
        <w:t>–</w:t>
      </w:r>
      <w:r w:rsidRPr="00A733F7">
        <w:rPr>
          <w:rFonts w:ascii="Calibri" w:hAnsi="Calibri"/>
          <w:b/>
          <w:bCs/>
          <w:sz w:val="22"/>
          <w:szCs w:val="22"/>
        </w:rPr>
        <w:t>7.</w:t>
      </w:r>
    </w:p>
    <w:p w14:paraId="6A7C3949" w14:textId="77777777" w:rsidR="00A733F7" w:rsidRPr="00A733F7" w:rsidRDefault="00A733F7" w:rsidP="00A733F7">
      <w:pPr>
        <w:rPr>
          <w:rFonts w:ascii="Calibri" w:hAnsi="Calibri"/>
          <w:sz w:val="22"/>
          <w:szCs w:val="22"/>
        </w:rPr>
      </w:pPr>
    </w:p>
    <w:p w14:paraId="3AAE9AA2" w14:textId="77777777" w:rsidR="00A733F7" w:rsidRPr="00A733F7" w:rsidRDefault="00A733F7" w:rsidP="00A733F7">
      <w:pPr>
        <w:rPr>
          <w:rFonts w:ascii="Calibri" w:hAnsi="Calibri"/>
          <w:sz w:val="22"/>
          <w:szCs w:val="22"/>
        </w:rPr>
      </w:pPr>
      <w:r w:rsidRPr="00A733F7">
        <w:rPr>
          <w:rFonts w:ascii="Calibri" w:hAnsi="Calibri"/>
          <w:b/>
          <w:bCs/>
          <w:sz w:val="22"/>
          <w:szCs w:val="22"/>
        </w:rPr>
        <w:t>Isaiah prophesied the coming of Jesus.</w:t>
      </w:r>
      <w:r w:rsidRPr="00A733F7">
        <w:rPr>
          <w:rFonts w:ascii="Calibri" w:hAnsi="Calibri"/>
          <w:sz w:val="22"/>
          <w:szCs w:val="22"/>
        </w:rPr>
        <w:t xml:space="preserve"> Even though no one had heard of Jesus yet, God had planned far, far in advance that Jesus—the great light—would come for his people who walk in the darkness. God spoke through Isaiah so that his people would know that a perfect Messiah was coming.</w:t>
      </w:r>
    </w:p>
    <w:p w14:paraId="576F0F05" w14:textId="77777777" w:rsidR="00A733F7" w:rsidRPr="00A733F7" w:rsidRDefault="00A733F7" w:rsidP="00A733F7">
      <w:pPr>
        <w:rPr>
          <w:rFonts w:ascii="Calibri" w:hAnsi="Calibri"/>
          <w:sz w:val="22"/>
          <w:szCs w:val="22"/>
        </w:rPr>
      </w:pPr>
    </w:p>
    <w:p w14:paraId="5AA0084F" w14:textId="77777777" w:rsidR="00A733F7" w:rsidRPr="00A733F7" w:rsidRDefault="00A733F7" w:rsidP="00A733F7">
      <w:pPr>
        <w:rPr>
          <w:rFonts w:ascii="Calibri" w:hAnsi="Calibri"/>
          <w:sz w:val="22"/>
          <w:szCs w:val="22"/>
        </w:rPr>
      </w:pPr>
      <w:r w:rsidRPr="00A733F7">
        <w:rPr>
          <w:rFonts w:ascii="Calibri" w:hAnsi="Calibri"/>
          <w:b/>
          <w:bCs/>
          <w:sz w:val="22"/>
          <w:szCs w:val="22"/>
        </w:rPr>
        <w:t>Jesus perfectly fulfills the prophecy.</w:t>
      </w:r>
      <w:r w:rsidRPr="00A733F7">
        <w:rPr>
          <w:rFonts w:ascii="Calibri" w:hAnsi="Calibri"/>
          <w:sz w:val="22"/>
          <w:szCs w:val="22"/>
        </w:rPr>
        <w:t xml:space="preserve"> John’s gospel explicitly says that Jesus is the light (John 1). The light of Christ is visible to anyone walking in darkness. Jesus multiplies the nation of God’s people by bringing in all who put their hope in him. His rule is ever-expanding and never-ending, operating with justice and righteousness. There is no better King to follow than Jesus. </w:t>
      </w:r>
    </w:p>
    <w:p w14:paraId="486BA234" w14:textId="77777777" w:rsidR="00A733F7" w:rsidRPr="00A733F7" w:rsidRDefault="00A733F7" w:rsidP="00A733F7">
      <w:pPr>
        <w:rPr>
          <w:rFonts w:ascii="Calibri" w:hAnsi="Calibri"/>
          <w:sz w:val="22"/>
          <w:szCs w:val="22"/>
        </w:rPr>
      </w:pPr>
    </w:p>
    <w:p w14:paraId="57788AE8" w14:textId="345E8F1F" w:rsidR="00EC3BA4" w:rsidRPr="00F547ED" w:rsidRDefault="00A733F7" w:rsidP="00A733F7">
      <w:pPr>
        <w:rPr>
          <w:rFonts w:ascii="Calibri" w:hAnsi="Calibri"/>
          <w:sz w:val="22"/>
          <w:szCs w:val="22"/>
        </w:rPr>
      </w:pPr>
      <w:r w:rsidRPr="00A733F7">
        <w:rPr>
          <w:rFonts w:ascii="Calibri" w:hAnsi="Calibri"/>
          <w:b/>
          <w:bCs/>
          <w:sz w:val="22"/>
          <w:szCs w:val="22"/>
        </w:rPr>
        <w:t>Jesus’ names show his nature.</w:t>
      </w:r>
      <w:r w:rsidRPr="00A733F7">
        <w:rPr>
          <w:rFonts w:ascii="Calibri" w:hAnsi="Calibri"/>
          <w:sz w:val="22"/>
          <w:szCs w:val="22"/>
        </w:rPr>
        <w:t xml:space="preserve"> The well-known titles given to Jesus in this passage are names that describe his attributes, who he is by nature. Where human kings had led Israel in foolishness, Jesus leads as the Wonderful Counselor. He’s the Mighty God in place of the weakness of humans; he’s the Everlasting Father—constant where his people are fickle. He ushers in peace as the Prince of Peace when his people are not unified. Where generations of humans have failed to follow God perfectly, Jesus never fails to pursue us perfectly.</w:t>
      </w:r>
    </w:p>
    <w:p w14:paraId="24AC5C93" w14:textId="01FE8FC7" w:rsidR="009413C5" w:rsidRDefault="009413C5" w:rsidP="00A730EE">
      <w:pPr>
        <w:rPr>
          <w:rFonts w:ascii="Calibri" w:hAnsi="Calibri"/>
          <w:b/>
          <w:szCs w:val="22"/>
        </w:rPr>
      </w:pPr>
    </w:p>
    <w:p w14:paraId="1DDE76E6" w14:textId="4A6293E4" w:rsidR="00F04019" w:rsidRDefault="00F04019" w:rsidP="00A730EE">
      <w:pPr>
        <w:rPr>
          <w:rFonts w:ascii="Calibri" w:hAnsi="Calibri"/>
          <w:b/>
          <w:szCs w:val="22"/>
        </w:rPr>
      </w:pPr>
      <w:r w:rsidRPr="00F547ED">
        <w:rPr>
          <w:rFonts w:ascii="Calibri" w:hAnsi="Calibri"/>
          <w:noProof/>
          <w:sz w:val="21"/>
          <w:szCs w:val="21"/>
        </w:rPr>
        <w:lastRenderedPageBreak/>
        <mc:AlternateContent>
          <mc:Choice Requires="wps">
            <w:drawing>
              <wp:anchor distT="0" distB="0" distL="114300" distR="114300" simplePos="0" relativeHeight="251695104" behindDoc="0" locked="0" layoutInCell="1" allowOverlap="1" wp14:anchorId="7FF16256" wp14:editId="0B082396">
                <wp:simplePos x="0" y="0"/>
                <wp:positionH relativeFrom="margin">
                  <wp:align>center</wp:align>
                </wp:positionH>
                <wp:positionV relativeFrom="margin">
                  <wp:align>top</wp:align>
                </wp:positionV>
                <wp:extent cx="6629400" cy="564515"/>
                <wp:effectExtent l="0" t="0" r="12700" b="6985"/>
                <wp:wrapTopAndBottom/>
                <wp:docPr id="10" name="Text Box 10"/>
                <wp:cNvGraphicFramePr/>
                <a:graphic xmlns:a="http://schemas.openxmlformats.org/drawingml/2006/main">
                  <a:graphicData uri="http://schemas.microsoft.com/office/word/2010/wordprocessingShape">
                    <wps:wsp>
                      <wps:cNvSpPr txBox="1"/>
                      <wps:spPr>
                        <a:xfrm>
                          <a:off x="0" y="0"/>
                          <a:ext cx="6629400" cy="564777"/>
                        </a:xfrm>
                        <a:prstGeom prst="rect">
                          <a:avLst/>
                        </a:prstGeom>
                        <a:solidFill>
                          <a:schemeClr val="bg1">
                            <a:lumMod val="95000"/>
                          </a:schemeClr>
                        </a:solidFill>
                        <a:ln w="9525" cmpd="sng">
                          <a:solidFill>
                            <a:schemeClr val="tx1"/>
                          </a:solidFill>
                          <a:prstDash val="dash"/>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8E31B3" w14:textId="7FEB9A72" w:rsidR="00F04019" w:rsidRPr="00F04019" w:rsidRDefault="00F04019" w:rsidP="00F04019">
                            <w:pPr>
                              <w:widowControl w:val="0"/>
                              <w:autoSpaceDE w:val="0"/>
                              <w:autoSpaceDN w:val="0"/>
                              <w:adjustRightInd w:val="0"/>
                              <w:spacing w:after="60"/>
                              <w:rPr>
                                <w:rFonts w:ascii="Calibri" w:hAnsi="Calibri" w:cs="Frutiger-Light"/>
                                <w:sz w:val="18"/>
                                <w:szCs w:val="18"/>
                              </w:rPr>
                            </w:pPr>
                            <w:r w:rsidRPr="00A55981">
                              <w:rPr>
                                <w:rFonts w:ascii="Calibri" w:hAnsi="Calibri" w:cs="Frutiger-Light"/>
                                <w:b/>
                                <w:sz w:val="18"/>
                                <w:szCs w:val="18"/>
                              </w:rPr>
                              <w:t>Facilitator’s Note:</w:t>
                            </w:r>
                            <w:r>
                              <w:rPr>
                                <w:rFonts w:ascii="Calibri" w:hAnsi="Calibri" w:cs="Frutiger-Light"/>
                                <w:sz w:val="18"/>
                                <w:szCs w:val="18"/>
                              </w:rPr>
                              <w:t xml:space="preserve"> </w:t>
                            </w:r>
                            <w:r w:rsidRPr="00F04019">
                              <w:rPr>
                                <w:rFonts w:ascii="Calibri" w:hAnsi="Calibri" w:cs="Frutiger-Light"/>
                                <w:sz w:val="18"/>
                                <w:szCs w:val="18"/>
                              </w:rPr>
                              <w:t>It might be a new concept to students that the Old and New Testaments are connected at all—not just a collection of morality parables. If this is the case with most of your group, please consider viewing this helpful video</w:t>
                            </w:r>
                            <w:r w:rsidR="00982117">
                              <w:rPr>
                                <w:rFonts w:ascii="Calibri" w:hAnsi="Calibri" w:cs="Frutiger-Light"/>
                                <w:sz w:val="18"/>
                                <w:szCs w:val="18"/>
                              </w:rPr>
                              <w:t xml:space="preserve"> (see link in endnotes)</w:t>
                            </w:r>
                            <w:r w:rsidRPr="00F04019">
                              <w:rPr>
                                <w:rFonts w:ascii="Calibri" w:hAnsi="Calibri" w:cs="Frutiger-Light"/>
                                <w:sz w:val="18"/>
                                <w:szCs w:val="18"/>
                              </w:rPr>
                              <w:t xml:space="preserve"> which lays the context for why Israel was looking forward to the Messiah.</w:t>
                            </w:r>
                            <w:r w:rsidRPr="00F04019">
                              <w:rPr>
                                <w:rFonts w:ascii="Calibri" w:hAnsi="Calibri" w:cs="Frutiger-Light"/>
                                <w:sz w:val="18"/>
                                <w:szCs w:val="18"/>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F16256" id="_x0000_t202" coordsize="21600,21600" o:spt="202" path="m,l,21600r21600,l21600,xe">
                <v:stroke joinstyle="miter"/>
                <v:path gradientshapeok="t" o:connecttype="rect"/>
              </v:shapetype>
              <v:shape id="Text Box 10" o:spid="_x0000_s1027" type="#_x0000_t202" style="position:absolute;margin-left:0;margin-top:0;width:522pt;height:44.45pt;z-index:2516951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" fillcolor="#f2f2f2 [3052]" strokecolor="black [3213]">
                <v:stroke dashstyle="dash"/>
                <v:textbox>
                  <w:txbxContent>
                    <w:p w14:paraId="458E31B3" w14:textId="7FEB9A72" w:rsidR="00F04019" w:rsidRPr="00F04019" w:rsidRDefault="00F04019" w:rsidP="00F04019">
                      <w:pPr>
                        <w:widowControl w:val="0"/>
                        <w:autoSpaceDE w:val="0"/>
                        <w:autoSpaceDN w:val="0"/>
                        <w:adjustRightInd w:val="0"/>
                        <w:spacing w:after="60"/>
                        <w:rPr>
                          <w:rFonts w:ascii="Calibri" w:hAnsi="Calibri" w:cs="Frutiger-Light"/>
                          <w:sz w:val="18"/>
                          <w:szCs w:val="18"/>
                        </w:rPr>
                      </w:pPr>
                      <w:r w:rsidRPr="00A55981">
                        <w:rPr>
                          <w:rFonts w:ascii="Calibri" w:hAnsi="Calibri" w:cs="Frutiger-Light"/>
                          <w:b/>
                          <w:sz w:val="18"/>
                          <w:szCs w:val="18"/>
                        </w:rPr>
                        <w:t>Facilitator’s Note:</w:t>
                      </w:r>
                      <w:r>
                        <w:rPr>
                          <w:rFonts w:ascii="Calibri" w:hAnsi="Calibri" w:cs="Frutiger-Light"/>
                          <w:sz w:val="18"/>
                          <w:szCs w:val="18"/>
                        </w:rPr>
                        <w:t xml:space="preserve"> </w:t>
                      </w:r>
                      <w:r w:rsidRPr="00F04019">
                        <w:rPr>
                          <w:rFonts w:ascii="Calibri" w:hAnsi="Calibri" w:cs="Frutiger-Light"/>
                          <w:sz w:val="18"/>
                          <w:szCs w:val="18"/>
                        </w:rPr>
                        <w:t>It might be a new concept to students that the Old and New Testaments are connected at all—not just a collection of morality parables. If this is the case with most of your group, please consider viewing this helpful video</w:t>
                      </w:r>
                      <w:r w:rsidR="00982117">
                        <w:rPr>
                          <w:rFonts w:ascii="Calibri" w:hAnsi="Calibri" w:cs="Frutiger-Light"/>
                          <w:sz w:val="18"/>
                          <w:szCs w:val="18"/>
                        </w:rPr>
                        <w:t xml:space="preserve"> (see link in endnotes)</w:t>
                      </w:r>
                      <w:r w:rsidRPr="00F04019">
                        <w:rPr>
                          <w:rFonts w:ascii="Calibri" w:hAnsi="Calibri" w:cs="Frutiger-Light"/>
                          <w:sz w:val="18"/>
                          <w:szCs w:val="18"/>
                        </w:rPr>
                        <w:t xml:space="preserve"> which lays the context for why Israel was looking forward to the Messiah.</w:t>
                      </w:r>
                      <w:r w:rsidRPr="00F04019">
                        <w:rPr>
                          <w:rFonts w:ascii="Calibri" w:hAnsi="Calibri" w:cs="Frutiger-Light"/>
                          <w:sz w:val="18"/>
                          <w:szCs w:val="18"/>
                          <w:vertAlign w:val="superscript"/>
                        </w:rPr>
                        <w:t>1</w:t>
                      </w:r>
                    </w:p>
                  </w:txbxContent>
                </v:textbox>
                <w10:wrap type="topAndBottom" anchorx="margin" anchory="margin"/>
              </v:shape>
            </w:pict>
          </mc:Fallback>
        </mc:AlternateContent>
      </w:r>
    </w:p>
    <w:p w14:paraId="60154B6C" w14:textId="63EBE9CB" w:rsidR="00A730EE" w:rsidRPr="00F547ED" w:rsidRDefault="00A730EE" w:rsidP="00A730EE">
      <w:pPr>
        <w:rPr>
          <w:rFonts w:ascii="Calibri" w:hAnsi="Calibri"/>
          <w:szCs w:val="22"/>
        </w:rPr>
      </w:pPr>
      <w:r w:rsidRPr="00F547ED">
        <w:rPr>
          <w:rFonts w:ascii="Calibri" w:hAnsi="Calibri"/>
          <w:b/>
          <w:szCs w:val="22"/>
        </w:rPr>
        <w:t>A SECOND LOOK</w:t>
      </w:r>
    </w:p>
    <w:p w14:paraId="2BFB5856" w14:textId="77777777" w:rsidR="00A730EE" w:rsidRPr="00F547ED" w:rsidRDefault="00A730EE" w:rsidP="00A730EE">
      <w:pPr>
        <w:rPr>
          <w:rFonts w:ascii="Calibri" w:hAnsi="Calibri"/>
          <w:i/>
          <w:sz w:val="22"/>
          <w:szCs w:val="22"/>
        </w:rPr>
      </w:pPr>
      <w:r w:rsidRPr="00F547ED">
        <w:rPr>
          <w:rFonts w:ascii="Calibri" w:hAnsi="Calibri"/>
          <w:i/>
          <w:sz w:val="22"/>
          <w:szCs w:val="22"/>
        </w:rPr>
        <w:t>Pick one of these illustrations to bring the topic to life.</w:t>
      </w:r>
    </w:p>
    <w:p w14:paraId="64789682" w14:textId="77777777" w:rsidR="00A730EE" w:rsidRPr="00F547ED" w:rsidRDefault="00A730EE" w:rsidP="00A730EE">
      <w:pPr>
        <w:rPr>
          <w:rFonts w:ascii="Calibri" w:hAnsi="Calibri"/>
          <w:b/>
          <w:sz w:val="22"/>
          <w:szCs w:val="22"/>
        </w:rPr>
      </w:pPr>
    </w:p>
    <w:p w14:paraId="5537D764" w14:textId="77777777" w:rsidR="007B67AC" w:rsidRPr="00F547ED" w:rsidRDefault="007B67AC" w:rsidP="00A730EE">
      <w:pPr>
        <w:rPr>
          <w:rFonts w:ascii="Calibri" w:hAnsi="Calibri"/>
          <w:b/>
          <w:sz w:val="22"/>
          <w:szCs w:val="22"/>
        </w:rPr>
        <w:sectPr w:rsidR="007B67AC" w:rsidRPr="00F547ED" w:rsidSect="00327544">
          <w:headerReference w:type="default" r:id="rId8"/>
          <w:footerReference w:type="default" r:id="rId9"/>
          <w:headerReference w:type="first" r:id="rId10"/>
          <w:footerReference w:type="first" r:id="rId11"/>
          <w:endnotePr>
            <w:numFmt w:val="decimal"/>
          </w:endnotePr>
          <w:pgSz w:w="12240" w:h="15840"/>
          <w:pgMar w:top="1080" w:right="720" w:bottom="1440" w:left="720" w:header="547" w:footer="360" w:gutter="0"/>
          <w:cols w:space="720"/>
          <w:noEndnote/>
          <w:titlePg/>
          <w:docGrid w:linePitch="326"/>
        </w:sectPr>
      </w:pPr>
    </w:p>
    <w:p w14:paraId="0132ED12" w14:textId="798A9C24" w:rsidR="00A730EE" w:rsidRPr="00F547ED" w:rsidRDefault="00A730EE" w:rsidP="00A730EE">
      <w:pPr>
        <w:rPr>
          <w:rFonts w:ascii="Calibri" w:hAnsi="Calibri"/>
          <w:b/>
          <w:sz w:val="22"/>
          <w:szCs w:val="22"/>
        </w:rPr>
      </w:pPr>
      <w:r w:rsidRPr="00F547ED">
        <w:rPr>
          <w:rFonts w:ascii="Calibri" w:hAnsi="Calibri"/>
          <w:b/>
          <w:sz w:val="22"/>
          <w:szCs w:val="22"/>
        </w:rPr>
        <w:t xml:space="preserve">Option 1: </w:t>
      </w:r>
      <w:r w:rsidR="00A733F7">
        <w:rPr>
          <w:rFonts w:ascii="Calibri" w:hAnsi="Calibri"/>
          <w:b/>
          <w:sz w:val="22"/>
          <w:szCs w:val="22"/>
        </w:rPr>
        <w:t>Prophecy in Fiction</w:t>
      </w:r>
    </w:p>
    <w:p w14:paraId="1871228F" w14:textId="54A0D2CE" w:rsidR="00EC3BA4" w:rsidRPr="00F547ED" w:rsidRDefault="00A733F7" w:rsidP="00690BB2">
      <w:pPr>
        <w:rPr>
          <w:rFonts w:ascii="Calibri" w:hAnsi="Calibri"/>
          <w:sz w:val="22"/>
          <w:szCs w:val="22"/>
        </w:rPr>
      </w:pPr>
      <w:r w:rsidRPr="00A733F7">
        <w:rPr>
          <w:rFonts w:ascii="Calibri" w:hAnsi="Calibri"/>
          <w:sz w:val="22"/>
          <w:szCs w:val="22"/>
        </w:rPr>
        <w:t xml:space="preserve">Even in fiction, the use of prophecy is common. Take the </w:t>
      </w:r>
      <w:r w:rsidRPr="00A733F7">
        <w:rPr>
          <w:rFonts w:ascii="Calibri" w:hAnsi="Calibri"/>
          <w:i/>
          <w:iCs/>
          <w:sz w:val="22"/>
          <w:szCs w:val="22"/>
        </w:rPr>
        <w:t>Harry Potter</w:t>
      </w:r>
      <w:r w:rsidRPr="00A733F7">
        <w:rPr>
          <w:rFonts w:ascii="Calibri" w:hAnsi="Calibri"/>
          <w:sz w:val="22"/>
          <w:szCs w:val="22"/>
        </w:rPr>
        <w:t xml:space="preserve"> series, for example. Before Harry was born, it was prophesied that a boy would be capable of defeating Lord Voldemort.</w:t>
      </w:r>
      <w:r w:rsidR="00F04019">
        <w:rPr>
          <w:rStyle w:val="EndnoteReference"/>
          <w:rFonts w:ascii="Calibri" w:hAnsi="Calibri"/>
          <w:sz w:val="22"/>
          <w:szCs w:val="22"/>
        </w:rPr>
        <w:endnoteReference w:id="1"/>
      </w:r>
      <w:r w:rsidRPr="00A733F7">
        <w:rPr>
          <w:rFonts w:ascii="Calibri" w:hAnsi="Calibri"/>
          <w:sz w:val="22"/>
          <w:szCs w:val="22"/>
        </w:rPr>
        <w:t xml:space="preserve"> Throughout the books, it’s slowly revealed to the reader and to the characters in the story that Harry Potter was indeed the “Chosen One” to duel against the evil wizard. But there was a long period of waiting before that last duel happened. Once Harry realizes who he is, he willingly takes on the most powerful evil wizard, knowing he might die. In some ways, Harry is a Christ figure, willing to die for the safety of his friends and to defeat evil once and for all. In a similar way, the Israelites watched and waited for hundreds of years for God’s “Chosen One”—Jesus—to come and defeat death and sin and to free his friends from bondage so they can have eternal life. In both instances, there was a desperation and longing for someone to save them!</w:t>
      </w:r>
    </w:p>
    <w:p w14:paraId="22B2422A" w14:textId="77777777" w:rsidR="00690BB2" w:rsidRPr="00F547ED" w:rsidRDefault="00690BB2" w:rsidP="00690BB2">
      <w:pPr>
        <w:rPr>
          <w:rFonts w:ascii="Calibri" w:hAnsi="Calibri"/>
          <w:sz w:val="22"/>
          <w:szCs w:val="22"/>
        </w:rPr>
      </w:pPr>
    </w:p>
    <w:p w14:paraId="4C8464CB" w14:textId="77777777" w:rsidR="00A730EE" w:rsidRPr="00F547ED" w:rsidRDefault="00A730EE" w:rsidP="00A730EE">
      <w:pPr>
        <w:rPr>
          <w:rFonts w:ascii="Calibri" w:hAnsi="Calibri"/>
          <w:sz w:val="22"/>
          <w:szCs w:val="22"/>
        </w:rPr>
      </w:pPr>
      <w:r w:rsidRPr="00F547ED">
        <w:rPr>
          <w:rFonts w:ascii="Calibri" w:hAnsi="Calibri"/>
          <w:i/>
          <w:sz w:val="22"/>
          <w:szCs w:val="22"/>
        </w:rPr>
        <w:t>Discuss:</w:t>
      </w:r>
    </w:p>
    <w:p w14:paraId="2582AB64" w14:textId="77777777" w:rsidR="00A733F7" w:rsidRDefault="00A733F7" w:rsidP="00A733F7">
      <w:pPr>
        <w:pStyle w:val="ListParagraph"/>
        <w:numPr>
          <w:ilvl w:val="0"/>
          <w:numId w:val="7"/>
        </w:numPr>
        <w:ind w:left="270" w:hanging="270"/>
        <w:rPr>
          <w:rFonts w:ascii="Calibri" w:hAnsi="Calibri"/>
          <w:sz w:val="22"/>
          <w:szCs w:val="22"/>
        </w:rPr>
      </w:pPr>
      <w:r w:rsidRPr="00A733F7">
        <w:rPr>
          <w:rFonts w:ascii="Calibri" w:hAnsi="Calibri"/>
          <w:sz w:val="22"/>
          <w:szCs w:val="22"/>
        </w:rPr>
        <w:t>If you’re familiar with the Harry Potter series, what other similarities or differences do you see between that story and the anticipation of the Messiah Jesus?</w:t>
      </w:r>
    </w:p>
    <w:p w14:paraId="1A48E165" w14:textId="61D43859" w:rsidR="00A733F7" w:rsidRPr="00A733F7" w:rsidRDefault="00A733F7" w:rsidP="00A733F7">
      <w:pPr>
        <w:pStyle w:val="ListParagraph"/>
        <w:numPr>
          <w:ilvl w:val="0"/>
          <w:numId w:val="7"/>
        </w:numPr>
        <w:ind w:left="270" w:hanging="270"/>
        <w:rPr>
          <w:rFonts w:ascii="Calibri" w:hAnsi="Calibri"/>
          <w:sz w:val="22"/>
          <w:szCs w:val="22"/>
        </w:rPr>
      </w:pPr>
      <w:r w:rsidRPr="00A733F7">
        <w:rPr>
          <w:rFonts w:ascii="Calibri" w:hAnsi="Calibri"/>
          <w:sz w:val="22"/>
          <w:szCs w:val="22"/>
        </w:rPr>
        <w:t>How do you think the Israelites felt when they realized Jesus was their Messiah? (For one reaction, see Luke 2:25–38.)</w:t>
      </w:r>
    </w:p>
    <w:p w14:paraId="7C00D121" w14:textId="667B83C2" w:rsidR="00327544" w:rsidRPr="00A733F7" w:rsidRDefault="00327544" w:rsidP="00A733F7">
      <w:pPr>
        <w:rPr>
          <w:rFonts w:ascii="Calibri" w:hAnsi="Calibri"/>
          <w:sz w:val="22"/>
          <w:szCs w:val="22"/>
        </w:rPr>
      </w:pPr>
    </w:p>
    <w:p w14:paraId="7D4B70F7" w14:textId="1EE0FC0F" w:rsidR="00A730EE" w:rsidRPr="00F547ED" w:rsidRDefault="00A730EE" w:rsidP="00A730EE">
      <w:pPr>
        <w:rPr>
          <w:rFonts w:ascii="Calibri" w:hAnsi="Calibri"/>
          <w:b/>
          <w:sz w:val="22"/>
          <w:szCs w:val="22"/>
        </w:rPr>
      </w:pPr>
      <w:r w:rsidRPr="00F547ED">
        <w:rPr>
          <w:rFonts w:ascii="Calibri" w:hAnsi="Calibri"/>
          <w:b/>
          <w:sz w:val="22"/>
          <w:szCs w:val="22"/>
        </w:rPr>
        <w:t xml:space="preserve">Option 2: </w:t>
      </w:r>
      <w:r w:rsidR="00A733F7">
        <w:rPr>
          <w:rFonts w:ascii="Calibri" w:hAnsi="Calibri"/>
          <w:b/>
          <w:sz w:val="22"/>
          <w:szCs w:val="22"/>
        </w:rPr>
        <w:t>The Perfect Leader</w:t>
      </w:r>
    </w:p>
    <w:p w14:paraId="1DF176D0" w14:textId="289A2245" w:rsidR="00EC3BA4" w:rsidRPr="00F547ED" w:rsidRDefault="00A733F7" w:rsidP="00690BB2">
      <w:pPr>
        <w:rPr>
          <w:rFonts w:ascii="Calibri" w:hAnsi="Calibri"/>
          <w:sz w:val="22"/>
          <w:szCs w:val="22"/>
        </w:rPr>
      </w:pPr>
      <w:r w:rsidRPr="00A733F7">
        <w:rPr>
          <w:rFonts w:ascii="Calibri" w:hAnsi="Calibri"/>
          <w:sz w:val="22"/>
          <w:szCs w:val="22"/>
        </w:rPr>
        <w:t xml:space="preserve">History has seen incredible men and women rise up to </w:t>
      </w:r>
      <w:bookmarkStart w:id="0" w:name="_GoBack"/>
      <w:bookmarkEnd w:id="0"/>
      <w:r w:rsidRPr="00A733F7">
        <w:rPr>
          <w:rFonts w:ascii="Calibri" w:hAnsi="Calibri"/>
          <w:sz w:val="22"/>
          <w:szCs w:val="22"/>
        </w:rPr>
        <w:t>lead their people to a better tomorrow. Abraham Lincoln, Martin Luther King Jr, Winston Churchill, Nelson Mandela, Harriet Tubman, and Malala Yousafzai are just a few people who have fought for human rights, equality, freedom, and peace. They were influential, but only to an extent. Each of these remarkable leaders give us a taste of what King Jesus has in store, but at the end of the day, they’re all human. Jesus is the eternal, perfectly righteous and just ruler whose Kingdom will never end. We long for and anticipate his wise, strong, everlasting, and peaceful rule, when all evil will end and when he will make all things new and right. Until then, we’re commanded to seek first God’s Kingdom and righteousness while here on earth and invite others into his Kingdom until he returns (Matt. 6:33; 28:16–20).</w:t>
      </w:r>
    </w:p>
    <w:p w14:paraId="56CB0AE5" w14:textId="77777777" w:rsidR="00690BB2" w:rsidRPr="00F547ED" w:rsidRDefault="00690BB2" w:rsidP="00690BB2">
      <w:pPr>
        <w:rPr>
          <w:rFonts w:ascii="Calibri" w:hAnsi="Calibri"/>
          <w:sz w:val="22"/>
          <w:szCs w:val="22"/>
        </w:rPr>
      </w:pPr>
    </w:p>
    <w:p w14:paraId="1A8E037E" w14:textId="1339E109" w:rsidR="00294DD1" w:rsidRPr="00F547ED" w:rsidRDefault="00294DD1" w:rsidP="00EC3BA4">
      <w:pPr>
        <w:rPr>
          <w:rFonts w:ascii="Calibri" w:hAnsi="Calibri"/>
          <w:i/>
          <w:sz w:val="22"/>
          <w:szCs w:val="22"/>
        </w:rPr>
      </w:pPr>
      <w:r w:rsidRPr="00F547ED">
        <w:rPr>
          <w:rFonts w:ascii="Calibri" w:hAnsi="Calibri"/>
          <w:i/>
          <w:sz w:val="22"/>
          <w:szCs w:val="22"/>
        </w:rPr>
        <w:t>Discuss:</w:t>
      </w:r>
    </w:p>
    <w:p w14:paraId="3C3F57D5" w14:textId="77777777" w:rsidR="00A733F7" w:rsidRDefault="00A733F7" w:rsidP="00A733F7">
      <w:pPr>
        <w:pStyle w:val="ListParagraph"/>
        <w:numPr>
          <w:ilvl w:val="0"/>
          <w:numId w:val="7"/>
        </w:numPr>
        <w:ind w:left="270" w:hanging="270"/>
        <w:rPr>
          <w:rFonts w:ascii="Calibri" w:hAnsi="Calibri" w:cs="Times New Roman (Body CS)"/>
          <w:sz w:val="22"/>
          <w:szCs w:val="22"/>
        </w:rPr>
      </w:pPr>
      <w:r w:rsidRPr="00A733F7">
        <w:rPr>
          <w:rFonts w:ascii="Calibri" w:hAnsi="Calibri" w:cs="Times New Roman (Body CS)"/>
          <w:sz w:val="22"/>
          <w:szCs w:val="22"/>
        </w:rPr>
        <w:t>Who is the best leader you can think of and why?</w:t>
      </w:r>
    </w:p>
    <w:p w14:paraId="7673E6CF" w14:textId="77777777" w:rsidR="00A733F7" w:rsidRDefault="00A733F7" w:rsidP="00A733F7">
      <w:pPr>
        <w:pStyle w:val="ListParagraph"/>
        <w:numPr>
          <w:ilvl w:val="0"/>
          <w:numId w:val="7"/>
        </w:numPr>
        <w:ind w:left="270" w:hanging="270"/>
        <w:rPr>
          <w:rFonts w:ascii="Calibri" w:hAnsi="Calibri" w:cs="Times New Roman (Body CS)"/>
          <w:sz w:val="22"/>
          <w:szCs w:val="22"/>
        </w:rPr>
      </w:pPr>
      <w:r w:rsidRPr="00A733F7">
        <w:rPr>
          <w:rFonts w:ascii="Calibri" w:hAnsi="Calibri" w:cs="Times New Roman (Body CS)"/>
          <w:sz w:val="22"/>
          <w:szCs w:val="22"/>
        </w:rPr>
        <w:t>What makes Jesus a better ruler than any other human?</w:t>
      </w:r>
    </w:p>
    <w:p w14:paraId="2CA01EBD" w14:textId="576A8E15" w:rsidR="009413C5" w:rsidRDefault="00A733F7" w:rsidP="00A733F7">
      <w:pPr>
        <w:pStyle w:val="ListParagraph"/>
        <w:numPr>
          <w:ilvl w:val="0"/>
          <w:numId w:val="7"/>
        </w:numPr>
        <w:ind w:left="270" w:hanging="270"/>
        <w:rPr>
          <w:rFonts w:ascii="Calibri" w:hAnsi="Calibri" w:cs="Times New Roman (Body CS)"/>
          <w:sz w:val="22"/>
          <w:szCs w:val="22"/>
        </w:rPr>
      </w:pPr>
      <w:r w:rsidRPr="00A733F7">
        <w:rPr>
          <w:rFonts w:ascii="Calibri" w:hAnsi="Calibri" w:cs="Times New Roman (Body CS)"/>
          <w:sz w:val="22"/>
          <w:szCs w:val="22"/>
        </w:rPr>
        <w:t>How has Jesus invited you to bring his Kingdom to the world around you?</w:t>
      </w:r>
    </w:p>
    <w:p w14:paraId="2DD99146" w14:textId="4A521850" w:rsidR="00A733F7" w:rsidRDefault="00A733F7" w:rsidP="00A733F7">
      <w:pPr>
        <w:rPr>
          <w:rFonts w:ascii="Calibri" w:hAnsi="Calibri" w:cs="Times New Roman (Body CS)"/>
          <w:sz w:val="22"/>
          <w:szCs w:val="22"/>
        </w:rPr>
      </w:pPr>
    </w:p>
    <w:p w14:paraId="4A7BA48E" w14:textId="0464C038" w:rsidR="00A733F7" w:rsidRDefault="00A733F7" w:rsidP="00A733F7">
      <w:pPr>
        <w:rPr>
          <w:rFonts w:ascii="Calibri" w:hAnsi="Calibri" w:cs="Times New Roman (Body CS)"/>
          <w:sz w:val="22"/>
          <w:szCs w:val="22"/>
        </w:rPr>
      </w:pPr>
    </w:p>
    <w:p w14:paraId="282ED5A6" w14:textId="77777777" w:rsidR="00A733F7" w:rsidRPr="00A733F7" w:rsidRDefault="00A733F7" w:rsidP="00A733F7">
      <w:pPr>
        <w:rPr>
          <w:rFonts w:ascii="Calibri" w:hAnsi="Calibri" w:cs="Times New Roman (Body CS)"/>
          <w:sz w:val="22"/>
          <w:szCs w:val="22"/>
        </w:rPr>
      </w:pPr>
    </w:p>
    <w:p w14:paraId="25C27F8A" w14:textId="3A88C952" w:rsidR="00A733F7" w:rsidRPr="00A733F7" w:rsidRDefault="00A733F7" w:rsidP="00A733F7">
      <w:pPr>
        <w:ind w:left="360"/>
        <w:rPr>
          <w:rFonts w:ascii="Calibri" w:hAnsi="Calibri" w:cs="Times New Roman (Body CS)"/>
          <w:sz w:val="22"/>
          <w:szCs w:val="22"/>
        </w:rPr>
        <w:sectPr w:rsidR="00A733F7" w:rsidRPr="00A733F7" w:rsidSect="00327544">
          <w:endnotePr>
            <w:numFmt w:val="decimal"/>
            <w:numStart w:val="2"/>
          </w:endnotePr>
          <w:type w:val="continuous"/>
          <w:pgSz w:w="12240" w:h="15840"/>
          <w:pgMar w:top="1080" w:right="720" w:bottom="1440" w:left="720" w:header="720" w:footer="547" w:gutter="0"/>
          <w:cols w:num="2" w:space="720"/>
          <w:noEndnote/>
          <w:titlePg/>
          <w:docGrid w:linePitch="326"/>
        </w:sectPr>
      </w:pPr>
    </w:p>
    <w:p w14:paraId="0AFF4793" w14:textId="20F5D4E0" w:rsidR="00294DD1" w:rsidRPr="00F547ED" w:rsidRDefault="00294DD1" w:rsidP="007B67AC">
      <w:pPr>
        <w:rPr>
          <w:rFonts w:ascii="Calibri" w:hAnsi="Calibri"/>
          <w:sz w:val="22"/>
          <w:szCs w:val="22"/>
        </w:rPr>
      </w:pPr>
    </w:p>
    <w:p w14:paraId="50199526" w14:textId="64E5EEB1" w:rsidR="00294DD1" w:rsidRPr="00F547ED" w:rsidRDefault="00294DD1" w:rsidP="00A730EE">
      <w:pPr>
        <w:rPr>
          <w:rFonts w:ascii="Calibri" w:hAnsi="Calibri"/>
          <w:sz w:val="22"/>
          <w:szCs w:val="22"/>
        </w:rPr>
      </w:pPr>
      <w:r w:rsidRPr="00F547ED">
        <w:rPr>
          <w:rFonts w:ascii="Calibri" w:hAnsi="Calibri"/>
          <w:noProof/>
          <w:sz w:val="22"/>
          <w:szCs w:val="22"/>
        </w:rPr>
        <mc:AlternateContent>
          <mc:Choice Requires="wps">
            <w:drawing>
              <wp:anchor distT="0" distB="0" distL="114300" distR="114300" simplePos="0" relativeHeight="251689984" behindDoc="0" locked="0" layoutInCell="1" allowOverlap="1" wp14:anchorId="137B4F86" wp14:editId="3C1C90DF">
                <wp:simplePos x="0" y="0"/>
                <wp:positionH relativeFrom="margin">
                  <wp:align>center</wp:align>
                </wp:positionH>
                <wp:positionV relativeFrom="margin">
                  <wp:align>bottom</wp:align>
                </wp:positionV>
                <wp:extent cx="6400800" cy="9144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400800" cy="914400"/>
                        </a:xfrm>
                        <a:prstGeom prst="rect">
                          <a:avLst/>
                        </a:prstGeom>
                        <a:solidFill>
                          <a:srgbClr val="FF3232"/>
                        </a:solidFill>
                        <a:ln w="9525" cmpd="sng">
                          <a:noFill/>
                          <a:prstDash val="dash"/>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B9DE48" w14:textId="77777777" w:rsidR="00294DD1" w:rsidRPr="00D13C02" w:rsidRDefault="00294DD1" w:rsidP="00327544">
                            <w:pPr>
                              <w:spacing w:after="120"/>
                              <w:jc w:val="center"/>
                              <w:rPr>
                                <w:rFonts w:ascii="Calibri" w:hAnsi="Calibri"/>
                                <w:color w:val="FFFFFF" w:themeColor="background1"/>
                                <w:sz w:val="32"/>
                                <w:szCs w:val="22"/>
                              </w:rPr>
                            </w:pPr>
                            <w:r w:rsidRPr="00D13C02">
                              <w:rPr>
                                <w:rFonts w:ascii="Calibri" w:hAnsi="Calibri"/>
                                <w:b/>
                                <w:color w:val="FFFFFF" w:themeColor="background1"/>
                                <w:sz w:val="32"/>
                                <w:szCs w:val="22"/>
                              </w:rPr>
                              <w:t>THE TAKEAWAY</w:t>
                            </w:r>
                          </w:p>
                          <w:p w14:paraId="5A379213" w14:textId="20EBC36A" w:rsidR="00A733F7" w:rsidRDefault="00A733F7" w:rsidP="00A733F7">
                            <w:pPr>
                              <w:jc w:val="center"/>
                              <w:rPr>
                                <w:rFonts w:ascii="Calibri" w:hAnsi="Calibri" w:cs="Times New Roman (Body CS)"/>
                                <w:b/>
                                <w:color w:val="FFFFFF" w:themeColor="background1"/>
                                <w:spacing w:val="-2"/>
                                <w:szCs w:val="22"/>
                              </w:rPr>
                            </w:pPr>
                            <w:r w:rsidRPr="00A733F7">
                              <w:rPr>
                                <w:rFonts w:ascii="Calibri" w:hAnsi="Calibri" w:cs="Times New Roman (Body CS)"/>
                                <w:b/>
                                <w:color w:val="FFFFFF" w:themeColor="background1"/>
                                <w:spacing w:val="-2"/>
                                <w:szCs w:val="22"/>
                              </w:rPr>
                              <w:t>God’s plan of salvation was intentionally planned out and prophesied</w:t>
                            </w:r>
                          </w:p>
                          <w:p w14:paraId="1491401C" w14:textId="681A7641" w:rsidR="00294DD1" w:rsidRPr="00FE085E" w:rsidRDefault="00A733F7" w:rsidP="00A733F7">
                            <w:pPr>
                              <w:jc w:val="center"/>
                              <w:rPr>
                                <w:rFonts w:ascii="Calibri" w:hAnsi="Calibri" w:cs="Times New Roman (Body CS)"/>
                                <w:b/>
                                <w:color w:val="FFFFFF" w:themeColor="background1"/>
                                <w:spacing w:val="-2"/>
                                <w:szCs w:val="22"/>
                              </w:rPr>
                            </w:pPr>
                            <w:r w:rsidRPr="00A733F7">
                              <w:rPr>
                                <w:rFonts w:ascii="Calibri" w:hAnsi="Calibri" w:cs="Times New Roman (Body CS)"/>
                                <w:b/>
                                <w:color w:val="FFFFFF" w:themeColor="background1"/>
                                <w:spacing w:val="-2"/>
                                <w:szCs w:val="22"/>
                              </w:rPr>
                              <w:t>thousands of years before Jesus came to Earth.</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B4F86" id="Text Box 1" o:spid="_x0000_s1028" type="#_x0000_t202" style="position:absolute;margin-left:0;margin-top:0;width:7in;height:1in;z-index:2516899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" fillcolor="#ff3232" stroked="f">
                <v:stroke dashstyle="dash"/>
                <v:textbox inset="3.6pt,,3.6pt">
                  <w:txbxContent>
                    <w:p w14:paraId="2BB9DE48" w14:textId="77777777" w:rsidR="00294DD1" w:rsidRPr="00D13C02" w:rsidRDefault="00294DD1" w:rsidP="00327544">
                      <w:pPr>
                        <w:spacing w:after="120"/>
                        <w:jc w:val="center"/>
                        <w:rPr>
                          <w:rFonts w:ascii="Calibri" w:hAnsi="Calibri"/>
                          <w:color w:val="FFFFFF" w:themeColor="background1"/>
                          <w:sz w:val="32"/>
                          <w:szCs w:val="22"/>
                        </w:rPr>
                      </w:pPr>
                      <w:r w:rsidRPr="00D13C02">
                        <w:rPr>
                          <w:rFonts w:ascii="Calibri" w:hAnsi="Calibri"/>
                          <w:b/>
                          <w:color w:val="FFFFFF" w:themeColor="background1"/>
                          <w:sz w:val="32"/>
                          <w:szCs w:val="22"/>
                        </w:rPr>
                        <w:t>THE TAKEAWAY</w:t>
                      </w:r>
                    </w:p>
                    <w:p w14:paraId="5A379213" w14:textId="20EBC36A" w:rsidR="00A733F7" w:rsidRDefault="00A733F7" w:rsidP="00A733F7">
                      <w:pPr>
                        <w:jc w:val="center"/>
                        <w:rPr>
                          <w:rFonts w:ascii="Calibri" w:hAnsi="Calibri" w:cs="Times New Roman (Body CS)"/>
                          <w:b/>
                          <w:color w:val="FFFFFF" w:themeColor="background1"/>
                          <w:spacing w:val="-2"/>
                          <w:szCs w:val="22"/>
                        </w:rPr>
                      </w:pPr>
                      <w:r w:rsidRPr="00A733F7">
                        <w:rPr>
                          <w:rFonts w:ascii="Calibri" w:hAnsi="Calibri" w:cs="Times New Roman (Body CS)"/>
                          <w:b/>
                          <w:color w:val="FFFFFF" w:themeColor="background1"/>
                          <w:spacing w:val="-2"/>
                          <w:szCs w:val="22"/>
                        </w:rPr>
                        <w:t>God’s plan of salvation was intentionally planned out and prophesied</w:t>
                      </w:r>
                    </w:p>
                    <w:p w14:paraId="1491401C" w14:textId="681A7641" w:rsidR="00294DD1" w:rsidRPr="00FE085E" w:rsidRDefault="00A733F7" w:rsidP="00A733F7">
                      <w:pPr>
                        <w:jc w:val="center"/>
                        <w:rPr>
                          <w:rFonts w:ascii="Calibri" w:hAnsi="Calibri" w:cs="Times New Roman (Body CS)"/>
                          <w:b/>
                          <w:color w:val="FFFFFF" w:themeColor="background1"/>
                          <w:spacing w:val="-2"/>
                          <w:szCs w:val="22"/>
                        </w:rPr>
                      </w:pPr>
                      <w:r w:rsidRPr="00A733F7">
                        <w:rPr>
                          <w:rFonts w:ascii="Calibri" w:hAnsi="Calibri" w:cs="Times New Roman (Body CS)"/>
                          <w:b/>
                          <w:color w:val="FFFFFF" w:themeColor="background1"/>
                          <w:spacing w:val="-2"/>
                          <w:szCs w:val="22"/>
                        </w:rPr>
                        <w:t>thousands of years before Jesus came to Earth.</w:t>
                      </w:r>
                    </w:p>
                  </w:txbxContent>
                </v:textbox>
                <w10:wrap type="topAndBottom" anchorx="margin" anchory="margin"/>
              </v:shape>
            </w:pict>
          </mc:Fallback>
        </mc:AlternateContent>
      </w:r>
    </w:p>
    <w:p w14:paraId="11F0F954" w14:textId="65EA731A" w:rsidR="00294DD1" w:rsidRPr="00F547ED" w:rsidRDefault="00294DD1" w:rsidP="003C253D">
      <w:pPr>
        <w:pStyle w:val="NoSpacing"/>
        <w:rPr>
          <w:rFonts w:ascii="Calibri" w:hAnsi="Calibri"/>
          <w:b/>
          <w:bCs/>
          <w:sz w:val="28"/>
          <w:szCs w:val="28"/>
        </w:rPr>
        <w:sectPr w:rsidR="00294DD1" w:rsidRPr="00F547ED" w:rsidSect="00327544">
          <w:endnotePr>
            <w:numFmt w:val="decimal"/>
          </w:endnotePr>
          <w:type w:val="continuous"/>
          <w:pgSz w:w="12240" w:h="15840"/>
          <w:pgMar w:top="1080" w:right="720" w:bottom="1440" w:left="720" w:header="720" w:footer="547" w:gutter="0"/>
          <w:cols w:space="720"/>
          <w:noEndnote/>
          <w:titlePg/>
          <w:docGrid w:linePitch="326"/>
        </w:sectPr>
      </w:pPr>
    </w:p>
    <w:p w14:paraId="1E920490" w14:textId="324A72DA" w:rsidR="00294DD1" w:rsidRPr="00F547ED" w:rsidRDefault="00294DD1" w:rsidP="00C11745">
      <w:pPr>
        <w:rPr>
          <w:rFonts w:ascii="Calibri" w:hAnsi="Calibri"/>
          <w:sz w:val="22"/>
          <w:szCs w:val="22"/>
        </w:rPr>
      </w:pPr>
    </w:p>
    <w:p w14:paraId="0AE8CFD6" w14:textId="2E8A3F4C" w:rsidR="00712212" w:rsidRPr="00F547ED" w:rsidRDefault="00712212" w:rsidP="00C11745">
      <w:pPr>
        <w:rPr>
          <w:rFonts w:ascii="Calibri" w:hAnsi="Calibri"/>
          <w:sz w:val="22"/>
          <w:szCs w:val="22"/>
        </w:rPr>
      </w:pPr>
    </w:p>
    <w:p w14:paraId="019ED4BF" w14:textId="4A50771A" w:rsidR="00712212" w:rsidRPr="00F547ED" w:rsidRDefault="00712212" w:rsidP="00C11745">
      <w:pPr>
        <w:rPr>
          <w:rFonts w:ascii="Calibri" w:hAnsi="Calibri"/>
          <w:sz w:val="22"/>
          <w:szCs w:val="22"/>
        </w:rPr>
      </w:pPr>
    </w:p>
    <w:p w14:paraId="3B9215ED" w14:textId="1C2C209D" w:rsidR="00712212" w:rsidRPr="00F547ED" w:rsidRDefault="00712212" w:rsidP="00C11745">
      <w:pPr>
        <w:rPr>
          <w:rFonts w:ascii="Calibri" w:hAnsi="Calibri"/>
          <w:sz w:val="22"/>
          <w:szCs w:val="22"/>
        </w:rPr>
      </w:pPr>
    </w:p>
    <w:p w14:paraId="74F7A105" w14:textId="72699416" w:rsidR="00712212" w:rsidRDefault="00712212" w:rsidP="00C11745">
      <w:pPr>
        <w:rPr>
          <w:rFonts w:ascii="Calibri" w:hAnsi="Calibri"/>
          <w:sz w:val="22"/>
          <w:szCs w:val="22"/>
        </w:rPr>
      </w:pPr>
    </w:p>
    <w:p w14:paraId="4A3C0797" w14:textId="77777777" w:rsidR="00712212" w:rsidRPr="00F547ED" w:rsidRDefault="00712212" w:rsidP="00C11745">
      <w:pPr>
        <w:rPr>
          <w:rFonts w:ascii="Calibri" w:hAnsi="Calibri"/>
          <w:sz w:val="22"/>
          <w:szCs w:val="22"/>
        </w:rPr>
      </w:pPr>
    </w:p>
    <w:p w14:paraId="2F4C8667" w14:textId="537505E7" w:rsidR="00294DD1" w:rsidRPr="00F547ED" w:rsidRDefault="00294DD1" w:rsidP="007B67AC">
      <w:pPr>
        <w:outlineLvl w:val="0"/>
        <w:rPr>
          <w:rFonts w:ascii="Calibri" w:hAnsi="Calibri"/>
          <w:b/>
          <w:szCs w:val="22"/>
        </w:rPr>
      </w:pPr>
      <w:r w:rsidRPr="00F547ED">
        <w:rPr>
          <w:rFonts w:ascii="Calibri" w:hAnsi="Calibri"/>
          <w:b/>
          <w:szCs w:val="22"/>
        </w:rPr>
        <w:t>DISCOVER</w:t>
      </w:r>
    </w:p>
    <w:p w14:paraId="25CCFA8E" w14:textId="7E378ABE" w:rsidR="00294DD1" w:rsidRPr="00F547ED" w:rsidRDefault="00294DD1" w:rsidP="00413C7A">
      <w:pPr>
        <w:pStyle w:val="ListParagraph"/>
        <w:numPr>
          <w:ilvl w:val="0"/>
          <w:numId w:val="6"/>
        </w:numPr>
        <w:rPr>
          <w:rFonts w:ascii="Calibri" w:hAnsi="Calibri"/>
          <w:noProof/>
          <w:sz w:val="22"/>
          <w:szCs w:val="22"/>
        </w:rPr>
      </w:pPr>
      <w:r w:rsidRPr="00F547ED">
        <w:rPr>
          <w:rFonts w:ascii="Calibri" w:hAnsi="Calibri"/>
          <w:noProof/>
          <w:sz w:val="22"/>
          <w:szCs w:val="22"/>
        </w:rPr>
        <mc:AlternateContent>
          <mc:Choice Requires="wps">
            <w:drawing>
              <wp:anchor distT="0" distB="0" distL="114300" distR="114300" simplePos="0" relativeHeight="251688960" behindDoc="0" locked="0" layoutInCell="1" allowOverlap="1" wp14:anchorId="51659C91" wp14:editId="4F24DCCA">
                <wp:simplePos x="0" y="0"/>
                <wp:positionH relativeFrom="margin">
                  <wp:posOffset>3175</wp:posOffset>
                </wp:positionH>
                <wp:positionV relativeFrom="margin">
                  <wp:align>top</wp:align>
                </wp:positionV>
                <wp:extent cx="6858000" cy="34734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6858000" cy="347345"/>
                        </a:xfrm>
                        <a:prstGeom prst="rect">
                          <a:avLst/>
                        </a:prstGeom>
                        <a:solidFill>
                          <a:srgbClr val="C0C0C0"/>
                        </a:solidFill>
                        <a:ln w="9525" cmpd="sng">
                          <a:noFill/>
                          <a:prstDash val="dash"/>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FE4686" w14:textId="3ADBE376" w:rsidR="00294DD1" w:rsidRPr="00FD75F6" w:rsidRDefault="00294DD1" w:rsidP="00FD75F6">
                            <w:pPr>
                              <w:jc w:val="center"/>
                              <w:rPr>
                                <w:rFonts w:ascii="Calibri" w:hAnsi="Calibri" w:cs="Frutiger-Light"/>
                                <w:sz w:val="18"/>
                                <w:szCs w:val="20"/>
                              </w:rPr>
                            </w:pPr>
                            <w:r>
                              <w:rPr>
                                <w:rFonts w:ascii="Calibri" w:hAnsi="Calibri"/>
                                <w:b/>
                                <w:color w:val="FFFFFF" w:themeColor="background1"/>
                                <w:sz w:val="32"/>
                                <w:szCs w:val="32"/>
                              </w:rPr>
                              <w:t>APPLICATION</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659C91" id="Text Box 14" o:spid="_x0000_s1029" type="#_x0000_t202" style="position:absolute;left:0;text-align:left;margin-left:.25pt;margin-top:0;width:540pt;height:27.35pt;z-index:25168896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" fillcolor="silver" stroked="f">
                <v:stroke dashstyle="dash"/>
                <v:textbox inset="3.6pt,,3.6pt">
                  <w:txbxContent>
                    <w:p w14:paraId="0BFE4686" w14:textId="3ADBE376" w:rsidR="00294DD1" w:rsidRPr="00FD75F6" w:rsidRDefault="00294DD1" w:rsidP="00FD75F6">
                      <w:pPr>
                        <w:jc w:val="center"/>
                        <w:rPr>
                          <w:rFonts w:ascii="Calibri" w:hAnsi="Calibri" w:cs="Frutiger-Light"/>
                          <w:sz w:val="18"/>
                          <w:szCs w:val="20"/>
                        </w:rPr>
                      </w:pPr>
                      <w:r>
                        <w:rPr>
                          <w:rFonts w:ascii="Calibri" w:hAnsi="Calibri"/>
                          <w:b/>
                          <w:color w:val="FFFFFF" w:themeColor="background1"/>
                          <w:sz w:val="32"/>
                          <w:szCs w:val="32"/>
                        </w:rPr>
                        <w:t>APPLICATION</w:t>
                      </w:r>
                    </w:p>
                  </w:txbxContent>
                </v:textbox>
                <w10:wrap type="topAndBottom" anchorx="margin" anchory="margin"/>
              </v:shape>
            </w:pict>
          </mc:Fallback>
        </mc:AlternateContent>
      </w:r>
      <w:r w:rsidR="00F04019" w:rsidRPr="00F04019">
        <w:rPr>
          <w:rFonts w:ascii="Calibri" w:hAnsi="Calibri"/>
          <w:noProof/>
          <w:sz w:val="22"/>
          <w:szCs w:val="22"/>
        </w:rPr>
        <w:t>When have you waited in anticipation for something? How did you feel while waiting and then how did you feel when it finally happened?</w:t>
      </w:r>
    </w:p>
    <w:p w14:paraId="1D2EA756" w14:textId="7C5326A5" w:rsidR="00294DD1" w:rsidRPr="00F547ED" w:rsidRDefault="00294DD1" w:rsidP="00C11745">
      <w:pPr>
        <w:pBdr>
          <w:bottom w:val="single" w:sz="6" w:space="1" w:color="auto"/>
        </w:pBdr>
        <w:rPr>
          <w:rFonts w:ascii="Calibri" w:hAnsi="Calibri"/>
          <w:sz w:val="22"/>
          <w:szCs w:val="22"/>
        </w:rPr>
      </w:pPr>
    </w:p>
    <w:p w14:paraId="774E32E3" w14:textId="7C8C4810" w:rsidR="00294DD1" w:rsidRPr="00F547ED" w:rsidRDefault="00294DD1" w:rsidP="00C11745">
      <w:pPr>
        <w:rPr>
          <w:rFonts w:ascii="Calibri" w:hAnsi="Calibri"/>
          <w:sz w:val="22"/>
          <w:szCs w:val="22"/>
        </w:rPr>
      </w:pPr>
    </w:p>
    <w:p w14:paraId="376DA281" w14:textId="5B46DD22" w:rsidR="00294DD1" w:rsidRPr="00F547ED" w:rsidRDefault="00294DD1" w:rsidP="00A55981">
      <w:pPr>
        <w:rPr>
          <w:rFonts w:ascii="Calibri" w:hAnsi="Calibri"/>
          <w:b/>
          <w:szCs w:val="22"/>
        </w:rPr>
      </w:pPr>
      <w:r w:rsidRPr="00F547ED">
        <w:rPr>
          <w:rFonts w:ascii="Calibri" w:hAnsi="Calibri"/>
          <w:b/>
          <w:szCs w:val="22"/>
        </w:rPr>
        <w:t>THE BIBLE IN YOUR LIFE</w:t>
      </w:r>
    </w:p>
    <w:p w14:paraId="70D13236" w14:textId="7A0863C8" w:rsidR="00EC3BA4" w:rsidRPr="00F547ED" w:rsidRDefault="00F04019" w:rsidP="009F5EDE">
      <w:pPr>
        <w:rPr>
          <w:rFonts w:ascii="Calibri" w:hAnsi="Calibri" w:cs="Calibri"/>
          <w:sz w:val="22"/>
          <w:szCs w:val="22"/>
        </w:rPr>
      </w:pPr>
      <w:r w:rsidRPr="00F04019">
        <w:rPr>
          <w:rFonts w:ascii="Calibri" w:hAnsi="Calibri" w:cs="Calibri"/>
          <w:sz w:val="22"/>
          <w:szCs w:val="22"/>
        </w:rPr>
        <w:t>God planned from the beginning to save his people through Jesus Christ, the light of the world. Jesus completely fulfills the prophecies of the Old Testament, being the one to end all evil and rule perfectly forever as the Wonderful Counselor, Mighty God, Everlasting Father, and Prince of Peace.</w:t>
      </w:r>
    </w:p>
    <w:p w14:paraId="370C8CE4" w14:textId="77777777" w:rsidR="00712212" w:rsidRPr="00F547ED" w:rsidRDefault="00712212" w:rsidP="009F5EDE">
      <w:pPr>
        <w:rPr>
          <w:rFonts w:ascii="Calibri" w:hAnsi="Calibri"/>
          <w:sz w:val="22"/>
          <w:szCs w:val="22"/>
        </w:rPr>
      </w:pPr>
    </w:p>
    <w:p w14:paraId="2671C73F" w14:textId="24B64D5A" w:rsidR="00294DD1" w:rsidRPr="00F547ED" w:rsidRDefault="002D5B51" w:rsidP="00B63C00">
      <w:pPr>
        <w:tabs>
          <w:tab w:val="left" w:pos="7301"/>
        </w:tabs>
        <w:rPr>
          <w:rFonts w:ascii="Calibri" w:hAnsi="Calibri"/>
          <w:b/>
          <w:sz w:val="22"/>
          <w:szCs w:val="22"/>
        </w:rPr>
      </w:pPr>
      <w:r w:rsidRPr="00F547ED">
        <w:rPr>
          <w:rFonts w:ascii="Calibri" w:hAnsi="Calibri"/>
          <w:b/>
          <w:sz w:val="22"/>
          <w:szCs w:val="22"/>
        </w:rPr>
        <w:t xml:space="preserve">Read </w:t>
      </w:r>
      <w:r w:rsidR="00F04019" w:rsidRPr="00F04019">
        <w:rPr>
          <w:rFonts w:ascii="Calibri" w:hAnsi="Calibri"/>
          <w:b/>
          <w:sz w:val="22"/>
          <w:szCs w:val="22"/>
        </w:rPr>
        <w:t>Isaiah 9:1–7</w:t>
      </w:r>
      <w:r w:rsidRPr="00F547ED">
        <w:rPr>
          <w:rFonts w:ascii="Calibri" w:hAnsi="Calibri"/>
          <w:b/>
          <w:sz w:val="22"/>
          <w:szCs w:val="22"/>
        </w:rPr>
        <w:t>, then answer the following questions.</w:t>
      </w:r>
    </w:p>
    <w:p w14:paraId="6BD07C74" w14:textId="384369FF" w:rsidR="00AE7F20" w:rsidRPr="00F547ED" w:rsidRDefault="00AE7F20" w:rsidP="00B63C00">
      <w:pPr>
        <w:tabs>
          <w:tab w:val="left" w:pos="7301"/>
        </w:tabs>
        <w:rPr>
          <w:rFonts w:ascii="Calibri" w:hAnsi="Calibri"/>
          <w:sz w:val="22"/>
          <w:szCs w:val="22"/>
        </w:rPr>
      </w:pPr>
    </w:p>
    <w:p w14:paraId="0D463F38" w14:textId="40E807DE" w:rsidR="00AE7F20" w:rsidRPr="00F547ED" w:rsidRDefault="00AE7F20" w:rsidP="00B63C00">
      <w:pPr>
        <w:tabs>
          <w:tab w:val="left" w:pos="7301"/>
        </w:tabs>
        <w:rPr>
          <w:rFonts w:ascii="Calibri" w:hAnsi="Calibri"/>
          <w:i/>
          <w:sz w:val="22"/>
          <w:szCs w:val="22"/>
        </w:rPr>
      </w:pPr>
      <w:r w:rsidRPr="00F547ED">
        <w:rPr>
          <w:rFonts w:ascii="Calibri" w:hAnsi="Calibri"/>
          <w:i/>
          <w:sz w:val="22"/>
          <w:szCs w:val="22"/>
        </w:rPr>
        <w:t>Discuss:</w:t>
      </w:r>
    </w:p>
    <w:p w14:paraId="682C72AC" w14:textId="77777777" w:rsidR="00F04019" w:rsidRPr="00F04019" w:rsidRDefault="00F04019" w:rsidP="00F04019">
      <w:pPr>
        <w:pStyle w:val="ListParagraph"/>
        <w:numPr>
          <w:ilvl w:val="0"/>
          <w:numId w:val="5"/>
        </w:numPr>
        <w:rPr>
          <w:rFonts w:ascii="Calibri" w:hAnsi="Calibri"/>
          <w:sz w:val="22"/>
          <w:szCs w:val="22"/>
        </w:rPr>
      </w:pPr>
      <w:r w:rsidRPr="00F04019">
        <w:rPr>
          <w:rFonts w:ascii="Calibri" w:hAnsi="Calibri"/>
          <w:sz w:val="22"/>
          <w:szCs w:val="22"/>
        </w:rPr>
        <w:t>How do you see God reaching out in love, grace, and forgiveness to his unfaithful people in this passage?</w:t>
      </w:r>
    </w:p>
    <w:p w14:paraId="0C380E86" w14:textId="77777777" w:rsidR="00F04019" w:rsidRPr="00F04019" w:rsidRDefault="00F04019" w:rsidP="00F04019">
      <w:pPr>
        <w:pStyle w:val="ListParagraph"/>
        <w:numPr>
          <w:ilvl w:val="0"/>
          <w:numId w:val="5"/>
        </w:numPr>
        <w:rPr>
          <w:rFonts w:ascii="Calibri" w:hAnsi="Calibri"/>
          <w:sz w:val="22"/>
          <w:szCs w:val="22"/>
        </w:rPr>
      </w:pPr>
      <w:r w:rsidRPr="00F04019">
        <w:rPr>
          <w:rFonts w:ascii="Calibri" w:hAnsi="Calibri"/>
          <w:sz w:val="22"/>
          <w:szCs w:val="22"/>
        </w:rPr>
        <w:t>What do prophecies like this show us about God?</w:t>
      </w:r>
    </w:p>
    <w:p w14:paraId="5D91DC95" w14:textId="77777777" w:rsidR="00F04019" w:rsidRPr="00F04019" w:rsidRDefault="00F04019" w:rsidP="00F04019">
      <w:pPr>
        <w:pStyle w:val="ListParagraph"/>
        <w:numPr>
          <w:ilvl w:val="0"/>
          <w:numId w:val="5"/>
        </w:numPr>
        <w:rPr>
          <w:rFonts w:ascii="Calibri" w:hAnsi="Calibri"/>
          <w:sz w:val="22"/>
          <w:szCs w:val="22"/>
        </w:rPr>
      </w:pPr>
      <w:r w:rsidRPr="00F04019">
        <w:rPr>
          <w:rFonts w:ascii="Calibri" w:hAnsi="Calibri"/>
          <w:sz w:val="22"/>
          <w:szCs w:val="22"/>
        </w:rPr>
        <w:t>Where in your life do you feel like you’re walking in darkness?</w:t>
      </w:r>
    </w:p>
    <w:p w14:paraId="71DDBB19" w14:textId="7259AB6F" w:rsidR="00712212" w:rsidRPr="00F04019" w:rsidRDefault="00F04019" w:rsidP="00F04019">
      <w:pPr>
        <w:pStyle w:val="ListParagraph"/>
        <w:numPr>
          <w:ilvl w:val="0"/>
          <w:numId w:val="5"/>
        </w:numPr>
        <w:rPr>
          <w:rFonts w:ascii="Calibri" w:hAnsi="Calibri"/>
          <w:sz w:val="22"/>
          <w:szCs w:val="22"/>
        </w:rPr>
      </w:pPr>
      <w:r w:rsidRPr="00F04019">
        <w:rPr>
          <w:rFonts w:ascii="Calibri" w:hAnsi="Calibri"/>
          <w:sz w:val="22"/>
          <w:szCs w:val="22"/>
        </w:rPr>
        <w:t>How has Jesus entered your world to shed light on your life</w:t>
      </w:r>
      <w:r w:rsidR="009413C5" w:rsidRPr="00F04019">
        <w:rPr>
          <w:rFonts w:ascii="Calibri" w:hAnsi="Calibri"/>
          <w:sz w:val="22"/>
          <w:szCs w:val="22"/>
        </w:rPr>
        <w:t>?</w:t>
      </w:r>
    </w:p>
    <w:p w14:paraId="1021392A" w14:textId="3B76F5E7" w:rsidR="00294DD1" w:rsidRPr="00F547ED" w:rsidRDefault="00294DD1" w:rsidP="00C92D20">
      <w:pPr>
        <w:pBdr>
          <w:bottom w:val="single" w:sz="6" w:space="1" w:color="auto"/>
        </w:pBdr>
        <w:rPr>
          <w:rFonts w:ascii="Calibri" w:hAnsi="Calibri"/>
          <w:sz w:val="22"/>
          <w:szCs w:val="22"/>
        </w:rPr>
      </w:pPr>
    </w:p>
    <w:p w14:paraId="152261D7" w14:textId="77777777" w:rsidR="00294DD1" w:rsidRPr="00F547ED" w:rsidRDefault="00294DD1" w:rsidP="00C92D20">
      <w:pPr>
        <w:rPr>
          <w:rFonts w:ascii="Calibri" w:hAnsi="Calibri"/>
          <w:sz w:val="22"/>
          <w:szCs w:val="22"/>
        </w:rPr>
      </w:pPr>
    </w:p>
    <w:p w14:paraId="56BA93E5" w14:textId="7E04BF7C" w:rsidR="00294DD1" w:rsidRPr="00F547ED" w:rsidRDefault="00294DD1" w:rsidP="00C92D20">
      <w:pPr>
        <w:rPr>
          <w:rFonts w:ascii="Calibri" w:hAnsi="Calibri"/>
          <w:szCs w:val="22"/>
        </w:rPr>
      </w:pPr>
      <w:r w:rsidRPr="00F547ED">
        <w:rPr>
          <w:rFonts w:ascii="Calibri" w:hAnsi="Calibri"/>
          <w:b/>
          <w:szCs w:val="22"/>
        </w:rPr>
        <w:t>APPLY IT</w:t>
      </w:r>
    </w:p>
    <w:p w14:paraId="4949F057" w14:textId="4F79516D" w:rsidR="00294DD1" w:rsidRPr="00F547ED" w:rsidRDefault="00F04019" w:rsidP="00C92D20">
      <w:pPr>
        <w:rPr>
          <w:rFonts w:ascii="Calibri" w:hAnsi="Calibri" w:cs="Times New Roman (Body CS)"/>
          <w:sz w:val="22"/>
          <w:szCs w:val="22"/>
        </w:rPr>
      </w:pPr>
      <w:r w:rsidRPr="00F04019">
        <w:rPr>
          <w:rFonts w:ascii="Calibri" w:hAnsi="Calibri" w:cs="Times New Roman (Body CS)"/>
          <w:sz w:val="22"/>
          <w:szCs w:val="22"/>
        </w:rPr>
        <w:t>When we realize the bigger, eternal story of God’s pursuit of his people—and that he’s invited us to be in his family—we praise him for his love and faithfulness. Think of a specific way you can praise God for his loving pursuit of you this week.</w:t>
      </w:r>
    </w:p>
    <w:p w14:paraId="20E87302" w14:textId="77777777" w:rsidR="00712212" w:rsidRPr="00F547ED" w:rsidRDefault="00712212" w:rsidP="00C92D20">
      <w:pPr>
        <w:rPr>
          <w:rFonts w:ascii="Calibri" w:hAnsi="Calibri"/>
          <w:b/>
          <w:sz w:val="22"/>
          <w:szCs w:val="22"/>
        </w:rPr>
      </w:pPr>
    </w:p>
    <w:p w14:paraId="29F8A0FD" w14:textId="745BC41E" w:rsidR="00294DD1" w:rsidRPr="00F547ED" w:rsidRDefault="00294DD1" w:rsidP="00C92D20">
      <w:pPr>
        <w:rPr>
          <w:rFonts w:ascii="Calibri" w:hAnsi="Calibri"/>
          <w:i/>
          <w:sz w:val="22"/>
          <w:szCs w:val="22"/>
        </w:rPr>
      </w:pPr>
      <w:r w:rsidRPr="00F547ED">
        <w:rPr>
          <w:rFonts w:ascii="Calibri" w:hAnsi="Calibri"/>
          <w:i/>
          <w:sz w:val="22"/>
          <w:szCs w:val="22"/>
        </w:rPr>
        <w:t>Be specific:</w:t>
      </w:r>
    </w:p>
    <w:p w14:paraId="5B79737C" w14:textId="136B1026" w:rsidR="00294DD1" w:rsidRPr="00F547ED" w:rsidRDefault="00294DD1" w:rsidP="00ED27AD">
      <w:pPr>
        <w:pStyle w:val="ListParagraph"/>
        <w:numPr>
          <w:ilvl w:val="0"/>
          <w:numId w:val="27"/>
        </w:numPr>
        <w:rPr>
          <w:rFonts w:ascii="Calibri" w:hAnsi="Calibri"/>
          <w:sz w:val="22"/>
          <w:szCs w:val="22"/>
        </w:rPr>
      </w:pPr>
      <w:r w:rsidRPr="00F547ED">
        <w:rPr>
          <w:rFonts w:ascii="Calibri" w:hAnsi="Calibri"/>
          <w:sz w:val="22"/>
          <w:szCs w:val="22"/>
        </w:rPr>
        <w:t>What are you going to do?</w:t>
      </w:r>
    </w:p>
    <w:p w14:paraId="7DE7D978" w14:textId="2F32E574" w:rsidR="00294DD1" w:rsidRPr="00F547ED" w:rsidRDefault="00294DD1" w:rsidP="00ED27AD">
      <w:pPr>
        <w:pStyle w:val="ListParagraph"/>
        <w:numPr>
          <w:ilvl w:val="0"/>
          <w:numId w:val="27"/>
        </w:numPr>
        <w:rPr>
          <w:rFonts w:ascii="Calibri" w:hAnsi="Calibri"/>
          <w:sz w:val="22"/>
          <w:szCs w:val="22"/>
        </w:rPr>
      </w:pPr>
      <w:r w:rsidRPr="00F547ED">
        <w:rPr>
          <w:rFonts w:ascii="Calibri" w:hAnsi="Calibri"/>
          <w:sz w:val="22"/>
          <w:szCs w:val="22"/>
        </w:rPr>
        <w:t>When are you going to do it?</w:t>
      </w:r>
    </w:p>
    <w:p w14:paraId="0ED6F88E" w14:textId="4CDAEAE0" w:rsidR="00294DD1" w:rsidRPr="00F547ED" w:rsidRDefault="00294DD1" w:rsidP="00ED27AD">
      <w:pPr>
        <w:pStyle w:val="ListParagraph"/>
        <w:numPr>
          <w:ilvl w:val="0"/>
          <w:numId w:val="27"/>
        </w:numPr>
        <w:rPr>
          <w:rFonts w:ascii="Calibri" w:hAnsi="Calibri"/>
          <w:sz w:val="22"/>
          <w:szCs w:val="22"/>
        </w:rPr>
      </w:pPr>
      <w:r w:rsidRPr="00F547ED">
        <w:rPr>
          <w:rFonts w:ascii="Calibri" w:hAnsi="Calibri"/>
          <w:sz w:val="22"/>
          <w:szCs w:val="22"/>
        </w:rPr>
        <w:t>Is there someone who can keep you accountable?</w:t>
      </w:r>
    </w:p>
    <w:p w14:paraId="6A31C876" w14:textId="2BDE3C1D" w:rsidR="00294DD1" w:rsidRPr="00F547ED" w:rsidRDefault="00294DD1" w:rsidP="00C92D20">
      <w:pPr>
        <w:pBdr>
          <w:bottom w:val="single" w:sz="6" w:space="1" w:color="auto"/>
        </w:pBdr>
        <w:rPr>
          <w:rFonts w:ascii="Calibri" w:hAnsi="Calibri"/>
          <w:b/>
          <w:sz w:val="22"/>
          <w:szCs w:val="22"/>
        </w:rPr>
      </w:pPr>
    </w:p>
    <w:p w14:paraId="022CD4BC" w14:textId="26EDFD5C" w:rsidR="00294DD1" w:rsidRPr="00F547ED" w:rsidRDefault="00294DD1" w:rsidP="00C92D20">
      <w:pPr>
        <w:rPr>
          <w:rFonts w:ascii="Calibri" w:hAnsi="Calibri"/>
          <w:b/>
          <w:sz w:val="22"/>
          <w:szCs w:val="22"/>
        </w:rPr>
      </w:pPr>
    </w:p>
    <w:p w14:paraId="014BA103" w14:textId="39CC359E" w:rsidR="00294DD1" w:rsidRPr="00F547ED" w:rsidRDefault="00294DD1" w:rsidP="00C92D20">
      <w:pPr>
        <w:rPr>
          <w:rFonts w:ascii="Calibri" w:hAnsi="Calibri"/>
          <w:b/>
        </w:rPr>
      </w:pPr>
      <w:r w:rsidRPr="00F547ED">
        <w:rPr>
          <w:rFonts w:ascii="Calibri" w:hAnsi="Calibri"/>
          <w:b/>
        </w:rPr>
        <w:t>PRAYER</w:t>
      </w:r>
    </w:p>
    <w:p w14:paraId="21039530" w14:textId="1DD0C069" w:rsidR="00294DD1" w:rsidRPr="00F547ED" w:rsidRDefault="00294DD1" w:rsidP="00C92D20">
      <w:pPr>
        <w:rPr>
          <w:rFonts w:ascii="Calibri" w:hAnsi="Calibri"/>
          <w:sz w:val="22"/>
          <w:szCs w:val="22"/>
        </w:rPr>
      </w:pPr>
      <w:r w:rsidRPr="00F547ED">
        <w:rPr>
          <w:rFonts w:ascii="Calibri" w:hAnsi="Calibri"/>
          <w:sz w:val="22"/>
          <w:szCs w:val="22"/>
        </w:rPr>
        <w:t>Take time to let your students pray for each other’s applications in the upcoming weeks.</w:t>
      </w:r>
    </w:p>
    <w:p w14:paraId="0C4F71CE" w14:textId="77777777" w:rsidR="00FE085E" w:rsidRPr="00F547ED" w:rsidRDefault="00FE085E" w:rsidP="00FE085E">
      <w:pPr>
        <w:pBdr>
          <w:bottom w:val="single" w:sz="6" w:space="1" w:color="auto"/>
        </w:pBdr>
        <w:rPr>
          <w:rFonts w:ascii="Calibri" w:hAnsi="Calibri"/>
          <w:b/>
          <w:sz w:val="22"/>
          <w:szCs w:val="22"/>
        </w:rPr>
      </w:pPr>
    </w:p>
    <w:p w14:paraId="226CF11E" w14:textId="42C04540" w:rsidR="00294DD1" w:rsidRPr="00F547ED" w:rsidRDefault="00294DD1" w:rsidP="00C92D20">
      <w:pPr>
        <w:rPr>
          <w:rFonts w:ascii="Calibri" w:hAnsi="Calibri"/>
          <w:sz w:val="22"/>
          <w:szCs w:val="22"/>
        </w:rPr>
      </w:pPr>
    </w:p>
    <w:p w14:paraId="670B763D" w14:textId="77777777" w:rsidR="00FE085E" w:rsidRPr="00F547ED" w:rsidRDefault="00FE085E" w:rsidP="00FE085E">
      <w:pPr>
        <w:jc w:val="both"/>
        <w:rPr>
          <w:rFonts w:ascii="Calibri" w:hAnsi="Calibri"/>
          <w:szCs w:val="22"/>
        </w:rPr>
      </w:pPr>
      <w:r w:rsidRPr="00F547ED">
        <w:rPr>
          <w:rFonts w:ascii="Calibri" w:hAnsi="Calibri"/>
          <w:b/>
          <w:szCs w:val="22"/>
        </w:rPr>
        <w:t>A QUOTE TO THINK ABOUT</w:t>
      </w:r>
    </w:p>
    <w:p w14:paraId="42539683" w14:textId="2CD03153" w:rsidR="00294DD1" w:rsidRPr="00F547ED" w:rsidRDefault="009413C5" w:rsidP="00712212">
      <w:pPr>
        <w:rPr>
          <w:rFonts w:ascii="Calibri" w:hAnsi="Calibri"/>
          <w:sz w:val="22"/>
          <w:szCs w:val="22"/>
        </w:rPr>
      </w:pPr>
      <w:r w:rsidRPr="009413C5">
        <w:rPr>
          <w:rFonts w:ascii="Calibri" w:hAnsi="Calibri" w:cs="Times New Roman (Body CS)"/>
          <w:sz w:val="22"/>
          <w:szCs w:val="22"/>
        </w:rPr>
        <w:t>“</w:t>
      </w:r>
      <w:r w:rsidR="00F04019" w:rsidRPr="00F04019">
        <w:rPr>
          <w:rFonts w:ascii="Calibri" w:hAnsi="Calibri" w:cs="Times New Roman (Body CS)"/>
          <w:sz w:val="22"/>
          <w:szCs w:val="22"/>
        </w:rPr>
        <w:t>The true Son left his home with the Father and went to the cross so that we who had run from the Father could be welcomed as sons.” – Trevor Laurenc</w:t>
      </w:r>
      <w:r w:rsidR="00F04019">
        <w:rPr>
          <w:rFonts w:ascii="Calibri" w:hAnsi="Calibri" w:cs="Times New Roman (Body CS)"/>
          <w:sz w:val="22"/>
          <w:szCs w:val="22"/>
        </w:rPr>
        <w:t>e</w:t>
      </w:r>
      <w:r w:rsidR="00F04019">
        <w:rPr>
          <w:rStyle w:val="EndnoteReference"/>
          <w:rFonts w:ascii="Calibri" w:hAnsi="Calibri" w:cs="Times New Roman (Body CS)"/>
          <w:sz w:val="22"/>
          <w:szCs w:val="22"/>
        </w:rPr>
        <w:endnoteReference w:id="2"/>
      </w:r>
    </w:p>
    <w:p w14:paraId="1314BE57" w14:textId="77777777" w:rsidR="00FE085E" w:rsidRPr="00F547ED" w:rsidRDefault="00FE085E" w:rsidP="00FE085E">
      <w:pPr>
        <w:pBdr>
          <w:bottom w:val="single" w:sz="6" w:space="1" w:color="auto"/>
        </w:pBdr>
        <w:rPr>
          <w:rFonts w:ascii="Calibri" w:hAnsi="Calibri"/>
          <w:b/>
          <w:sz w:val="22"/>
          <w:szCs w:val="22"/>
        </w:rPr>
      </w:pPr>
    </w:p>
    <w:p w14:paraId="68EDE8B5" w14:textId="2278230C" w:rsidR="00294DD1" w:rsidRPr="00F547ED" w:rsidRDefault="00294DD1">
      <w:pPr>
        <w:rPr>
          <w:rFonts w:ascii="Calibri" w:hAnsi="Calibri"/>
          <w:b/>
          <w:sz w:val="32"/>
          <w:szCs w:val="22"/>
        </w:rPr>
      </w:pPr>
      <w:r w:rsidRPr="00F547ED">
        <w:rPr>
          <w:rFonts w:ascii="Calibri" w:hAnsi="Calibri"/>
          <w:noProof/>
          <w:sz w:val="22"/>
          <w:szCs w:val="22"/>
        </w:rPr>
        <mc:AlternateContent>
          <mc:Choice Requires="wps">
            <w:drawing>
              <wp:anchor distT="0" distB="0" distL="114300" distR="114300" simplePos="0" relativeHeight="251691008" behindDoc="0" locked="0" layoutInCell="1" allowOverlap="1" wp14:anchorId="72520E64" wp14:editId="0F20BED8">
                <wp:simplePos x="0" y="0"/>
                <wp:positionH relativeFrom="margin">
                  <wp:align>center</wp:align>
                </wp:positionH>
                <wp:positionV relativeFrom="margin">
                  <wp:align>bottom</wp:align>
                </wp:positionV>
                <wp:extent cx="6400800" cy="91440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6400800" cy="914400"/>
                        </a:xfrm>
                        <a:prstGeom prst="rect">
                          <a:avLst/>
                        </a:prstGeom>
                        <a:solidFill>
                          <a:srgbClr val="FF3232"/>
                        </a:solidFill>
                        <a:ln w="9525" cmpd="sng">
                          <a:noFill/>
                          <a:prstDash val="dash"/>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26E10C" w14:textId="77777777" w:rsidR="00294DD1" w:rsidRPr="00D13C02" w:rsidRDefault="00294DD1" w:rsidP="004240E0">
                            <w:pPr>
                              <w:spacing w:after="120"/>
                              <w:jc w:val="center"/>
                              <w:rPr>
                                <w:rFonts w:ascii="Calibri" w:hAnsi="Calibri"/>
                                <w:color w:val="FFFFFF" w:themeColor="background1"/>
                                <w:sz w:val="32"/>
                                <w:szCs w:val="22"/>
                              </w:rPr>
                            </w:pPr>
                            <w:r w:rsidRPr="00D13C02">
                              <w:rPr>
                                <w:rFonts w:ascii="Calibri" w:hAnsi="Calibri"/>
                                <w:b/>
                                <w:color w:val="FFFFFF" w:themeColor="background1"/>
                                <w:sz w:val="32"/>
                                <w:szCs w:val="22"/>
                              </w:rPr>
                              <w:t>THE TAKEAWAY</w:t>
                            </w:r>
                          </w:p>
                          <w:p w14:paraId="0F722A7A" w14:textId="77777777" w:rsidR="00A733F7" w:rsidRPr="00A733F7" w:rsidRDefault="00A733F7" w:rsidP="00A733F7">
                            <w:pPr>
                              <w:jc w:val="center"/>
                              <w:rPr>
                                <w:rFonts w:ascii="Calibri" w:hAnsi="Calibri" w:cs="Times New Roman (Body CS)"/>
                                <w:b/>
                                <w:color w:val="FFFFFF" w:themeColor="background1"/>
                                <w:spacing w:val="-2"/>
                                <w:szCs w:val="22"/>
                              </w:rPr>
                            </w:pPr>
                            <w:r w:rsidRPr="00A733F7">
                              <w:rPr>
                                <w:rFonts w:ascii="Calibri" w:hAnsi="Calibri" w:cs="Times New Roman (Body CS)"/>
                                <w:b/>
                                <w:color w:val="FFFFFF" w:themeColor="background1"/>
                                <w:spacing w:val="-2"/>
                                <w:szCs w:val="22"/>
                              </w:rPr>
                              <w:t>God’s plan of salvation was intentionally planned out and prophesied</w:t>
                            </w:r>
                          </w:p>
                          <w:p w14:paraId="42B327F5" w14:textId="51502A61" w:rsidR="00294DD1" w:rsidRPr="00327544" w:rsidRDefault="00A733F7" w:rsidP="00A733F7">
                            <w:pPr>
                              <w:jc w:val="center"/>
                              <w:rPr>
                                <w:rFonts w:ascii="Calibri" w:hAnsi="Calibri" w:cs="Times New Roman (Body CS)"/>
                                <w:b/>
                                <w:color w:val="FFFFFF" w:themeColor="background1"/>
                                <w:spacing w:val="-2"/>
                                <w:szCs w:val="22"/>
                              </w:rPr>
                            </w:pPr>
                            <w:r w:rsidRPr="00A733F7">
                              <w:rPr>
                                <w:rFonts w:ascii="Calibri" w:hAnsi="Calibri" w:cs="Times New Roman (Body CS)"/>
                                <w:b/>
                                <w:color w:val="FFFFFF" w:themeColor="background1"/>
                                <w:spacing w:val="-2"/>
                                <w:szCs w:val="22"/>
                              </w:rPr>
                              <w:t>thousands of years before Jesus came to Earth</w:t>
                            </w:r>
                            <w:r>
                              <w:rPr>
                                <w:rFonts w:ascii="Calibri" w:hAnsi="Calibri" w:cs="Times New Roman (Body CS)"/>
                                <w:b/>
                                <w:color w:val="FFFFFF" w:themeColor="background1"/>
                                <w:spacing w:val="-2"/>
                                <w:szCs w:val="22"/>
                              </w:rPr>
                              <w:t>.</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520E64" id="Text Box 6" o:spid="_x0000_s1030" type="#_x0000_t202" style="position:absolute;margin-left:0;margin-top:0;width:7in;height:1in;z-index:2516910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" fillcolor="#ff3232" stroked="f">
                <v:stroke dashstyle="dash"/>
                <v:textbox inset="3.6pt,,3.6pt">
                  <w:txbxContent>
                    <w:p w14:paraId="7726E10C" w14:textId="77777777" w:rsidR="00294DD1" w:rsidRPr="00D13C02" w:rsidRDefault="00294DD1" w:rsidP="004240E0">
                      <w:pPr>
                        <w:spacing w:after="120"/>
                        <w:jc w:val="center"/>
                        <w:rPr>
                          <w:rFonts w:ascii="Calibri" w:hAnsi="Calibri"/>
                          <w:color w:val="FFFFFF" w:themeColor="background1"/>
                          <w:sz w:val="32"/>
                          <w:szCs w:val="22"/>
                        </w:rPr>
                      </w:pPr>
                      <w:r w:rsidRPr="00D13C02">
                        <w:rPr>
                          <w:rFonts w:ascii="Calibri" w:hAnsi="Calibri"/>
                          <w:b/>
                          <w:color w:val="FFFFFF" w:themeColor="background1"/>
                          <w:sz w:val="32"/>
                          <w:szCs w:val="22"/>
                        </w:rPr>
                        <w:t>THE TAKEAWAY</w:t>
                      </w:r>
                    </w:p>
                    <w:p w14:paraId="0F722A7A" w14:textId="77777777" w:rsidR="00A733F7" w:rsidRPr="00A733F7" w:rsidRDefault="00A733F7" w:rsidP="00A733F7">
                      <w:pPr>
                        <w:jc w:val="center"/>
                        <w:rPr>
                          <w:rFonts w:ascii="Calibri" w:hAnsi="Calibri" w:cs="Times New Roman (Body CS)"/>
                          <w:b/>
                          <w:color w:val="FFFFFF" w:themeColor="background1"/>
                          <w:spacing w:val="-2"/>
                          <w:szCs w:val="22"/>
                        </w:rPr>
                      </w:pPr>
                      <w:r w:rsidRPr="00A733F7">
                        <w:rPr>
                          <w:rFonts w:ascii="Calibri" w:hAnsi="Calibri" w:cs="Times New Roman (Body CS)"/>
                          <w:b/>
                          <w:color w:val="FFFFFF" w:themeColor="background1"/>
                          <w:spacing w:val="-2"/>
                          <w:szCs w:val="22"/>
                        </w:rPr>
                        <w:t>God’s plan of salvation was intentionally planned out and prophesied</w:t>
                      </w:r>
                    </w:p>
                    <w:p w14:paraId="42B327F5" w14:textId="51502A61" w:rsidR="00294DD1" w:rsidRPr="00327544" w:rsidRDefault="00A733F7" w:rsidP="00A733F7">
                      <w:pPr>
                        <w:jc w:val="center"/>
                        <w:rPr>
                          <w:rFonts w:ascii="Calibri" w:hAnsi="Calibri" w:cs="Times New Roman (Body CS)"/>
                          <w:b/>
                          <w:color w:val="FFFFFF" w:themeColor="background1"/>
                          <w:spacing w:val="-2"/>
                          <w:szCs w:val="22"/>
                        </w:rPr>
                      </w:pPr>
                      <w:r w:rsidRPr="00A733F7">
                        <w:rPr>
                          <w:rFonts w:ascii="Calibri" w:hAnsi="Calibri" w:cs="Times New Roman (Body CS)"/>
                          <w:b/>
                          <w:color w:val="FFFFFF" w:themeColor="background1"/>
                          <w:spacing w:val="-2"/>
                          <w:szCs w:val="22"/>
                        </w:rPr>
                        <w:t>thousands of years before Jesus came to Earth</w:t>
                      </w:r>
                      <w:r>
                        <w:rPr>
                          <w:rFonts w:ascii="Calibri" w:hAnsi="Calibri" w:cs="Times New Roman (Body CS)"/>
                          <w:b/>
                          <w:color w:val="FFFFFF" w:themeColor="background1"/>
                          <w:spacing w:val="-2"/>
                          <w:szCs w:val="22"/>
                        </w:rPr>
                        <w:t>.</w:t>
                      </w:r>
                    </w:p>
                  </w:txbxContent>
                </v:textbox>
                <w10:wrap type="topAndBottom" anchorx="margin" anchory="margin"/>
              </v:shape>
            </w:pict>
          </mc:Fallback>
        </mc:AlternateContent>
      </w:r>
      <w:r w:rsidRPr="00F547ED">
        <w:rPr>
          <w:rFonts w:ascii="Calibri" w:hAnsi="Calibri"/>
          <w:b/>
          <w:sz w:val="32"/>
          <w:szCs w:val="22"/>
        </w:rPr>
        <w:br w:type="page"/>
      </w:r>
    </w:p>
    <w:p w14:paraId="72E0A0B9" w14:textId="77777777" w:rsidR="001C5C54" w:rsidRPr="00F547ED" w:rsidRDefault="001C5C54" w:rsidP="001C5C54">
      <w:pPr>
        <w:tabs>
          <w:tab w:val="left" w:pos="3964"/>
        </w:tabs>
        <w:rPr>
          <w:rFonts w:ascii="Calibri" w:hAnsi="Calibri"/>
          <w:sz w:val="22"/>
          <w:szCs w:val="22"/>
        </w:rPr>
      </w:pPr>
    </w:p>
    <w:p w14:paraId="3A3F2129" w14:textId="34711FE0" w:rsidR="00294DD1" w:rsidRPr="00F547ED" w:rsidRDefault="001C5C54" w:rsidP="001C5C54">
      <w:pPr>
        <w:tabs>
          <w:tab w:val="left" w:pos="3964"/>
        </w:tabs>
        <w:rPr>
          <w:rFonts w:ascii="Calibri" w:hAnsi="Calibri"/>
          <w:sz w:val="22"/>
          <w:szCs w:val="22"/>
        </w:rPr>
      </w:pPr>
      <w:r w:rsidRPr="00F547ED">
        <w:rPr>
          <w:rFonts w:ascii="Calibri" w:hAnsi="Calibri"/>
          <w:noProof/>
          <w:sz w:val="22"/>
          <w:szCs w:val="22"/>
        </w:rPr>
        <mc:AlternateContent>
          <mc:Choice Requires="wps">
            <w:drawing>
              <wp:anchor distT="0" distB="0" distL="114300" distR="114300" simplePos="0" relativeHeight="251693056" behindDoc="0" locked="0" layoutInCell="1" allowOverlap="1" wp14:anchorId="305CE348" wp14:editId="543701C8">
                <wp:simplePos x="0" y="0"/>
                <wp:positionH relativeFrom="margin">
                  <wp:posOffset>-4445</wp:posOffset>
                </wp:positionH>
                <wp:positionV relativeFrom="margin">
                  <wp:align>top</wp:align>
                </wp:positionV>
                <wp:extent cx="6858000" cy="34734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6858000" cy="347345"/>
                        </a:xfrm>
                        <a:prstGeom prst="rect">
                          <a:avLst/>
                        </a:prstGeom>
                        <a:solidFill>
                          <a:srgbClr val="C0C0C0"/>
                        </a:solidFill>
                        <a:ln w="9525" cmpd="sng">
                          <a:noFill/>
                          <a:prstDash val="dash"/>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0956FB" w14:textId="7D23AAC6" w:rsidR="001C5C54" w:rsidRPr="00FD75F6" w:rsidRDefault="001C5C54" w:rsidP="001C5C54">
                            <w:pPr>
                              <w:jc w:val="center"/>
                              <w:rPr>
                                <w:rFonts w:ascii="Calibri" w:hAnsi="Calibri" w:cs="Frutiger-Light"/>
                                <w:sz w:val="18"/>
                                <w:szCs w:val="20"/>
                              </w:rPr>
                            </w:pPr>
                            <w:r>
                              <w:rPr>
                                <w:rFonts w:ascii="Calibri" w:hAnsi="Calibri"/>
                                <w:b/>
                                <w:color w:val="FFFFFF" w:themeColor="background1"/>
                                <w:sz w:val="32"/>
                                <w:szCs w:val="32"/>
                              </w:rPr>
                              <w:t>WAYS TO FOLLOW UP</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5CE348" id="Text Box 2" o:spid="_x0000_s1031" type="#_x0000_t202" style="position:absolute;margin-left:-.35pt;margin-top:0;width:540pt;height:27.35pt;z-index:2516930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" fillcolor="silver" stroked="f">
                <v:stroke dashstyle="dash"/>
                <v:textbox inset="3.6pt,,3.6pt">
                  <w:txbxContent>
                    <w:p w14:paraId="230956FB" w14:textId="7D23AAC6" w:rsidR="001C5C54" w:rsidRPr="00FD75F6" w:rsidRDefault="001C5C54" w:rsidP="001C5C54">
                      <w:pPr>
                        <w:jc w:val="center"/>
                        <w:rPr>
                          <w:rFonts w:ascii="Calibri" w:hAnsi="Calibri" w:cs="Frutiger-Light"/>
                          <w:sz w:val="18"/>
                          <w:szCs w:val="20"/>
                        </w:rPr>
                      </w:pPr>
                      <w:r>
                        <w:rPr>
                          <w:rFonts w:ascii="Calibri" w:hAnsi="Calibri"/>
                          <w:b/>
                          <w:color w:val="FFFFFF" w:themeColor="background1"/>
                          <w:sz w:val="32"/>
                          <w:szCs w:val="32"/>
                        </w:rPr>
                        <w:t>WAYS TO FOLLOW UP</w:t>
                      </w:r>
                    </w:p>
                  </w:txbxContent>
                </v:textbox>
                <w10:wrap type="topAndBottom" anchorx="margin" anchory="margin"/>
              </v:shape>
            </w:pict>
          </mc:Fallback>
        </mc:AlternateContent>
      </w:r>
      <w:r w:rsidR="00294DD1" w:rsidRPr="00F547ED">
        <w:rPr>
          <w:rFonts w:ascii="Calibri" w:hAnsi="Calibri"/>
          <w:i/>
          <w:sz w:val="22"/>
          <w:szCs w:val="22"/>
        </w:rPr>
        <w:t>Here are some tools that you can use to follow up with your students throughout the week. For example, send any of the graphics included in you</w:t>
      </w:r>
      <w:r w:rsidR="00294DD1" w:rsidRPr="00F547ED">
        <w:rPr>
          <w:i/>
          <w:sz w:val="22"/>
          <w:szCs w:val="22"/>
        </w:rPr>
        <w:t xml:space="preserve">r download to your students </w:t>
      </w:r>
      <w:r w:rsidR="00294DD1" w:rsidRPr="00F547ED">
        <w:rPr>
          <w:rFonts w:ascii="Calibri" w:hAnsi="Calibri"/>
          <w:i/>
          <w:sz w:val="22"/>
          <w:szCs w:val="22"/>
        </w:rPr>
        <w:t>later this week to keep the conversation going.</w:t>
      </w:r>
    </w:p>
    <w:p w14:paraId="51289643" w14:textId="77777777" w:rsidR="00294DD1" w:rsidRPr="00F547ED" w:rsidRDefault="00294DD1" w:rsidP="00C92D20">
      <w:pPr>
        <w:rPr>
          <w:rFonts w:ascii="Calibri" w:hAnsi="Calibri"/>
          <w:sz w:val="22"/>
          <w:szCs w:val="22"/>
        </w:rPr>
      </w:pPr>
    </w:p>
    <w:tbl>
      <w:tblPr>
        <w:tblStyle w:val="TableGrid"/>
        <w:tblW w:w="9928" w:type="dxa"/>
        <w:jc w:val="center"/>
        <w:tblBorders>
          <w:left w:val="none" w:sz="0" w:space="0" w:color="auto"/>
          <w:right w:val="none" w:sz="0" w:space="0" w:color="auto"/>
          <w:insideV w:val="none" w:sz="0" w:space="0" w:color="auto"/>
        </w:tblBorders>
        <w:tblCellMar>
          <w:top w:w="90" w:type="dxa"/>
          <w:left w:w="0" w:type="dxa"/>
          <w:bottom w:w="90" w:type="dxa"/>
          <w:right w:w="0" w:type="dxa"/>
        </w:tblCellMar>
        <w:tblLook w:val="04A0" w:firstRow="1" w:lastRow="0" w:firstColumn="1" w:lastColumn="0" w:noHBand="0" w:noVBand="1"/>
      </w:tblPr>
      <w:tblGrid>
        <w:gridCol w:w="5760"/>
        <w:gridCol w:w="208"/>
        <w:gridCol w:w="3960"/>
      </w:tblGrid>
      <w:tr w:rsidR="00294DD1" w:rsidRPr="00F547ED" w14:paraId="43C3905D" w14:textId="77777777" w:rsidTr="000530F2">
        <w:trPr>
          <w:trHeight w:val="3960"/>
          <w:jc w:val="center"/>
        </w:trPr>
        <w:tc>
          <w:tcPr>
            <w:tcW w:w="5760" w:type="dxa"/>
          </w:tcPr>
          <w:p w14:paraId="58F3F460" w14:textId="77777777" w:rsidR="00294DD1" w:rsidRPr="00F547ED" w:rsidRDefault="00294DD1" w:rsidP="00786633">
            <w:pPr>
              <w:rPr>
                <w:rFonts w:ascii="Calibri" w:hAnsi="Calibri"/>
                <w:szCs w:val="22"/>
              </w:rPr>
            </w:pPr>
            <w:r w:rsidRPr="00F547ED">
              <w:rPr>
                <w:rFonts w:ascii="Calibri" w:hAnsi="Calibri"/>
                <w:b/>
                <w:szCs w:val="22"/>
              </w:rPr>
              <w:t>MEMORY VERSE</w:t>
            </w:r>
          </w:p>
          <w:p w14:paraId="02695499" w14:textId="11E021AF" w:rsidR="00F04019" w:rsidRPr="00F04019" w:rsidRDefault="00712212" w:rsidP="00F04019">
            <w:pPr>
              <w:rPr>
                <w:rFonts w:ascii="Calibri" w:hAnsi="Calibri" w:cs="Times New Roman (Body CS)"/>
                <w:sz w:val="22"/>
                <w:szCs w:val="22"/>
              </w:rPr>
            </w:pPr>
            <w:r w:rsidRPr="00F547ED">
              <w:rPr>
                <w:rFonts w:ascii="Calibri" w:hAnsi="Calibri" w:cs="Times New Roman (Body CS)"/>
                <w:sz w:val="22"/>
                <w:szCs w:val="22"/>
              </w:rPr>
              <w:t>“</w:t>
            </w:r>
            <w:r w:rsidR="00F04019" w:rsidRPr="00F04019">
              <w:rPr>
                <w:rFonts w:ascii="Calibri" w:hAnsi="Calibri" w:cs="Times New Roman (Body CS)"/>
                <w:sz w:val="22"/>
                <w:szCs w:val="22"/>
              </w:rPr>
              <w:t>For to us a child is born, to us a son is given; and the government shall be upon his shoulder, and his name shall be called Wonderful Counselor, Mighty God, Everlasting Father, Prince of Peace.”</w:t>
            </w:r>
          </w:p>
          <w:p w14:paraId="6970D092" w14:textId="1DDF12C7" w:rsidR="00294DD1" w:rsidRPr="00F547ED" w:rsidRDefault="00F04019" w:rsidP="00F04019">
            <w:pPr>
              <w:rPr>
                <w:rFonts w:ascii="Calibri" w:hAnsi="Calibri" w:cs="Times New Roman (Body CS)"/>
                <w:sz w:val="22"/>
                <w:szCs w:val="22"/>
              </w:rPr>
            </w:pPr>
            <w:r w:rsidRPr="00F04019">
              <w:rPr>
                <w:rFonts w:ascii="Calibri" w:hAnsi="Calibri" w:cs="Times New Roman (Body CS)"/>
                <w:sz w:val="22"/>
                <w:szCs w:val="22"/>
              </w:rPr>
              <w:t>Isaiah 9:6 (ESV)</w:t>
            </w:r>
          </w:p>
        </w:tc>
        <w:tc>
          <w:tcPr>
            <w:tcW w:w="208" w:type="dxa"/>
          </w:tcPr>
          <w:p w14:paraId="27FE6927" w14:textId="77777777" w:rsidR="00294DD1" w:rsidRPr="00F547ED" w:rsidRDefault="00294DD1" w:rsidP="000952DD">
            <w:pPr>
              <w:jc w:val="center"/>
              <w:rPr>
                <w:rFonts w:ascii="Calibri" w:hAnsi="Calibri"/>
                <w:sz w:val="22"/>
                <w:szCs w:val="22"/>
              </w:rPr>
            </w:pPr>
          </w:p>
        </w:tc>
        <w:tc>
          <w:tcPr>
            <w:tcW w:w="3960" w:type="dxa"/>
          </w:tcPr>
          <w:p w14:paraId="6614B729" w14:textId="582559BE" w:rsidR="00294DD1" w:rsidRPr="00F547ED" w:rsidRDefault="00294DD1" w:rsidP="000952DD">
            <w:pPr>
              <w:jc w:val="center"/>
              <w:rPr>
                <w:rFonts w:ascii="Calibri" w:hAnsi="Calibri"/>
                <w:sz w:val="22"/>
                <w:szCs w:val="22"/>
              </w:rPr>
            </w:pPr>
            <w:r w:rsidRPr="00F547ED">
              <w:rPr>
                <w:rFonts w:ascii="Calibri" w:hAnsi="Calibri"/>
                <w:noProof/>
                <w:sz w:val="22"/>
                <w:szCs w:val="22"/>
              </w:rPr>
              <w:drawing>
                <wp:inline distT="0" distB="0" distL="0" distR="0" wp14:anchorId="2BF0B820" wp14:editId="68EAD290">
                  <wp:extent cx="251460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veitUp_MemoryVerse.jpg"/>
                          <pic:cNvPicPr/>
                        </pic:nvPicPr>
                        <pic:blipFill>
                          <a:blip r:embed="rId12"/>
                          <a:stretch>
                            <a:fillRect/>
                          </a:stretch>
                        </pic:blipFill>
                        <pic:spPr>
                          <a:xfrm>
                            <a:off x="0" y="0"/>
                            <a:ext cx="2514600" cy="2514600"/>
                          </a:xfrm>
                          <a:prstGeom prst="rect">
                            <a:avLst/>
                          </a:prstGeom>
                        </pic:spPr>
                      </pic:pic>
                    </a:graphicData>
                  </a:graphic>
                </wp:inline>
              </w:drawing>
            </w:r>
          </w:p>
        </w:tc>
      </w:tr>
      <w:tr w:rsidR="00FA116A" w:rsidRPr="00F547ED" w14:paraId="44C05203" w14:textId="77777777" w:rsidTr="000530F2">
        <w:trPr>
          <w:trHeight w:val="3960"/>
          <w:jc w:val="center"/>
        </w:trPr>
        <w:tc>
          <w:tcPr>
            <w:tcW w:w="5760" w:type="dxa"/>
          </w:tcPr>
          <w:p w14:paraId="48A0CD03" w14:textId="77777777" w:rsidR="007B67AC" w:rsidRPr="00F547ED" w:rsidRDefault="007B67AC" w:rsidP="00786633">
            <w:pPr>
              <w:rPr>
                <w:rFonts w:ascii="Calibri" w:hAnsi="Calibri"/>
                <w:szCs w:val="22"/>
              </w:rPr>
            </w:pPr>
            <w:r w:rsidRPr="00F547ED">
              <w:rPr>
                <w:rFonts w:ascii="Calibri" w:hAnsi="Calibri"/>
                <w:b/>
                <w:szCs w:val="22"/>
              </w:rPr>
              <w:t>MARK OF A DISCIPLE</w:t>
            </w:r>
          </w:p>
          <w:p w14:paraId="170422DD" w14:textId="2F736EE6" w:rsidR="007B67AC" w:rsidRPr="00F547ED" w:rsidRDefault="007B67AC" w:rsidP="00786633">
            <w:pPr>
              <w:rPr>
                <w:rFonts w:ascii="Calibri" w:hAnsi="Calibri"/>
                <w:sz w:val="22"/>
                <w:szCs w:val="22"/>
              </w:rPr>
            </w:pPr>
            <w:r w:rsidRPr="00F547ED">
              <w:rPr>
                <w:rFonts w:ascii="Calibri" w:hAnsi="Calibri"/>
                <w:sz w:val="22"/>
                <w:szCs w:val="22"/>
              </w:rPr>
              <w:t>Marks of a Disciple are a great way to figure out whether your students are growing in their understanding of God’s story and how to connect it to their daily lives. As Scripture impacts your students’ hearts, they’ll begin to live differently</w:t>
            </w:r>
            <w:r w:rsidR="004240E0" w:rsidRPr="00F547ED">
              <w:rPr>
                <w:rFonts w:ascii="Calibri" w:hAnsi="Calibri"/>
                <w:sz w:val="22"/>
                <w:szCs w:val="22"/>
              </w:rPr>
              <w:t>,</w:t>
            </w:r>
            <w:r w:rsidRPr="00F547ED">
              <w:rPr>
                <w:rFonts w:ascii="Calibri" w:hAnsi="Calibri"/>
                <w:sz w:val="22"/>
                <w:szCs w:val="22"/>
              </w:rPr>
              <w:t xml:space="preserve"> and these Marks of a Disciple are a great guidepost to help them grow more Christ-like.</w:t>
            </w:r>
            <w:r w:rsidR="00786633" w:rsidRPr="00F547ED">
              <w:rPr>
                <w:rFonts w:ascii="Calibri" w:hAnsi="Calibri"/>
                <w:sz w:val="22"/>
                <w:szCs w:val="22"/>
              </w:rPr>
              <w:t xml:space="preserve"> </w:t>
            </w:r>
            <w:r w:rsidRPr="00F547ED">
              <w:rPr>
                <w:rFonts w:ascii="Calibri" w:hAnsi="Calibri"/>
                <w:sz w:val="22"/>
                <w:szCs w:val="22"/>
              </w:rPr>
              <w:t>Periodically check in with your students about one or two of these Marks of a Disciple that seem to be speaking to them specifically in this season.</w:t>
            </w:r>
          </w:p>
        </w:tc>
        <w:tc>
          <w:tcPr>
            <w:tcW w:w="208" w:type="dxa"/>
          </w:tcPr>
          <w:p w14:paraId="14BA2D1D" w14:textId="77777777" w:rsidR="007B67AC" w:rsidRPr="00F547ED" w:rsidRDefault="007B67AC" w:rsidP="000952DD">
            <w:pPr>
              <w:jc w:val="center"/>
              <w:rPr>
                <w:rFonts w:ascii="Calibri" w:hAnsi="Calibri"/>
                <w:sz w:val="22"/>
                <w:szCs w:val="22"/>
              </w:rPr>
            </w:pPr>
          </w:p>
        </w:tc>
        <w:tc>
          <w:tcPr>
            <w:tcW w:w="3960" w:type="dxa"/>
          </w:tcPr>
          <w:p w14:paraId="4561672F" w14:textId="6AE57187" w:rsidR="007B67AC" w:rsidRPr="00F547ED" w:rsidRDefault="00FA116A" w:rsidP="000952DD">
            <w:pPr>
              <w:jc w:val="center"/>
              <w:rPr>
                <w:rFonts w:ascii="Calibri" w:hAnsi="Calibri"/>
                <w:sz w:val="22"/>
                <w:szCs w:val="22"/>
              </w:rPr>
            </w:pPr>
            <w:r w:rsidRPr="00F547ED">
              <w:rPr>
                <w:rFonts w:ascii="Calibri" w:hAnsi="Calibri"/>
                <w:noProof/>
                <w:sz w:val="22"/>
                <w:szCs w:val="22"/>
              </w:rPr>
              <w:drawing>
                <wp:inline distT="0" distB="0" distL="0" distR="0" wp14:anchorId="7F414AA4" wp14:editId="4BEA72ED">
                  <wp:extent cx="251460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k-01.jpg"/>
                          <pic:cNvPicPr/>
                        </pic:nvPicPr>
                        <pic:blipFill>
                          <a:blip r:embed="rId13"/>
                          <a:stretch>
                            <a:fillRect/>
                          </a:stretch>
                        </pic:blipFill>
                        <pic:spPr>
                          <a:xfrm>
                            <a:off x="0" y="0"/>
                            <a:ext cx="2514600" cy="2514600"/>
                          </a:xfrm>
                          <a:prstGeom prst="rect">
                            <a:avLst/>
                          </a:prstGeom>
                        </pic:spPr>
                      </pic:pic>
                    </a:graphicData>
                  </a:graphic>
                </wp:inline>
              </w:drawing>
            </w:r>
          </w:p>
        </w:tc>
      </w:tr>
    </w:tbl>
    <w:p w14:paraId="3F792C68" w14:textId="306C179A" w:rsidR="000952DD" w:rsidRPr="00F547ED" w:rsidRDefault="000952DD" w:rsidP="000952DD">
      <w:pPr>
        <w:rPr>
          <w:rFonts w:ascii="Calibri" w:hAnsi="Calibri"/>
          <w:sz w:val="22"/>
          <w:szCs w:val="22"/>
        </w:rPr>
      </w:pPr>
    </w:p>
    <w:p w14:paraId="59E7439C" w14:textId="4D9C634A" w:rsidR="001D7C79" w:rsidRPr="00F547ED" w:rsidRDefault="001D7C79" w:rsidP="000952DD">
      <w:pPr>
        <w:rPr>
          <w:rFonts w:ascii="Calibri" w:hAnsi="Calibri"/>
          <w:sz w:val="22"/>
          <w:szCs w:val="22"/>
        </w:rPr>
      </w:pPr>
    </w:p>
    <w:p w14:paraId="0399FDFB" w14:textId="77777777" w:rsidR="00712212" w:rsidRPr="00F547ED" w:rsidRDefault="00712212" w:rsidP="000952DD">
      <w:pPr>
        <w:rPr>
          <w:rFonts w:ascii="Calibri" w:hAnsi="Calibri"/>
          <w:sz w:val="22"/>
          <w:szCs w:val="22"/>
        </w:rPr>
      </w:pPr>
    </w:p>
    <w:p w14:paraId="38B0B686" w14:textId="77777777" w:rsidR="009413C5" w:rsidRDefault="009413C5" w:rsidP="009413C5">
      <w:pPr>
        <w:rPr>
          <w:rFonts w:ascii="Calibri" w:eastAsia="Calibri" w:hAnsi="Calibri" w:cs="Calibri"/>
          <w:color w:val="7F7F7F" w:themeColor="text1" w:themeTint="80"/>
          <w:sz w:val="16"/>
          <w:szCs w:val="16"/>
        </w:rPr>
      </w:pPr>
    </w:p>
    <w:p w14:paraId="76CE8DA2" w14:textId="503D4ADF" w:rsidR="00FA116A" w:rsidRPr="00F547ED" w:rsidRDefault="007641D5" w:rsidP="00FA116A">
      <w:pPr>
        <w:spacing w:after="120"/>
        <w:rPr>
          <w:rFonts w:ascii="Calibri" w:eastAsia="Calibri" w:hAnsi="Calibri" w:cs="Calibri"/>
          <w:color w:val="7F7F7F" w:themeColor="text1" w:themeTint="80"/>
          <w:sz w:val="16"/>
          <w:szCs w:val="16"/>
        </w:rPr>
      </w:pPr>
      <w:r w:rsidRPr="00F547ED">
        <w:rPr>
          <w:rFonts w:ascii="Calibri" w:eastAsia="Calibri" w:hAnsi="Calibri" w:cs="Calibri"/>
          <w:color w:val="7F7F7F" w:themeColor="text1" w:themeTint="80"/>
          <w:sz w:val="16"/>
          <w:szCs w:val="16"/>
        </w:rPr>
        <w:t>Scripture quotations are from the ESV® Bible (The Holy Bible, English Standard Version®), copyright ©2001 by Crossway, a publishing ministry of Good News Publishers. Used by permission. All rights reserved. May not copy or download more than 500 consecutive verses of the ESV Bible or more than one half of any book of the ESV Bible.</w:t>
      </w:r>
    </w:p>
    <w:p w14:paraId="6CCFAE3E" w14:textId="77C5B570" w:rsidR="00490265" w:rsidRPr="00F547ED" w:rsidRDefault="00365D5C" w:rsidP="009413C5">
      <w:pPr>
        <w:spacing w:after="60"/>
        <w:rPr>
          <w:color w:val="7F7F7F" w:themeColor="text1" w:themeTint="80"/>
          <w:sz w:val="16"/>
          <w:szCs w:val="16"/>
        </w:rPr>
      </w:pPr>
      <w:r w:rsidRPr="00F547ED">
        <w:rPr>
          <w:color w:val="7F7F7F" w:themeColor="text1" w:themeTint="80"/>
          <w:sz w:val="16"/>
          <w:szCs w:val="16"/>
        </w:rPr>
        <w:t xml:space="preserve">Any reference within this piece to Internet addresses of websites not under the​ ​administration of LeaderTreks is not to be taken as an endorsement of these​ ​websites by </w:t>
      </w:r>
      <w:proofErr w:type="gramStart"/>
      <w:r w:rsidRPr="00F547ED">
        <w:rPr>
          <w:color w:val="7F7F7F" w:themeColor="text1" w:themeTint="80"/>
          <w:sz w:val="16"/>
          <w:szCs w:val="16"/>
        </w:rPr>
        <w:t>LeaderTreks;​</w:t>
      </w:r>
      <w:proofErr w:type="gramEnd"/>
      <w:r w:rsidRPr="00F547ED">
        <w:rPr>
          <w:color w:val="7F7F7F" w:themeColor="text1" w:themeTint="80"/>
          <w:sz w:val="16"/>
          <w:szCs w:val="16"/>
        </w:rPr>
        <w:t xml:space="preserve"> ​neither does LeaderTreks vouch for their content.</w:t>
      </w:r>
    </w:p>
    <w:sectPr w:rsidR="00490265" w:rsidRPr="00F547ED" w:rsidSect="00712212">
      <w:endnotePr>
        <w:numFmt w:val="decimal"/>
        <w:numStart w:val="2"/>
      </w:endnotePr>
      <w:type w:val="continuous"/>
      <w:pgSz w:w="12240" w:h="15840"/>
      <w:pgMar w:top="1080" w:right="720" w:bottom="1440" w:left="720" w:header="547" w:footer="54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1B9F0" w14:textId="77777777" w:rsidR="00607270" w:rsidRDefault="00607270" w:rsidP="00062315">
      <w:r>
        <w:separator/>
      </w:r>
    </w:p>
  </w:endnote>
  <w:endnote w:type="continuationSeparator" w:id="0">
    <w:p w14:paraId="18867702" w14:textId="77777777" w:rsidR="00607270" w:rsidRDefault="00607270" w:rsidP="00062315">
      <w:r>
        <w:continuationSeparator/>
      </w:r>
    </w:p>
  </w:endnote>
  <w:endnote w:id="1">
    <w:p w14:paraId="5B1BE60D" w14:textId="6DD131A3" w:rsidR="00F04019" w:rsidRPr="00F04019" w:rsidRDefault="00F04019" w:rsidP="00F04019">
      <w:pPr>
        <w:pStyle w:val="EndnoteText"/>
        <w:rPr>
          <w:sz w:val="16"/>
          <w:szCs w:val="16"/>
          <w:vertAlign w:val="superscript"/>
        </w:rPr>
      </w:pPr>
      <w:r w:rsidRPr="00F04019">
        <w:rPr>
          <w:sz w:val="16"/>
          <w:szCs w:val="16"/>
          <w:vertAlign w:val="superscript"/>
        </w:rPr>
        <w:t>1</w:t>
      </w:r>
      <w:r w:rsidRPr="00F04019">
        <w:rPr>
          <w:sz w:val="16"/>
          <w:szCs w:val="16"/>
        </w:rPr>
        <w:t xml:space="preserve"> </w:t>
      </w:r>
      <w:proofErr w:type="spellStart"/>
      <w:r w:rsidRPr="00F04019">
        <w:rPr>
          <w:sz w:val="16"/>
          <w:szCs w:val="16"/>
        </w:rPr>
        <w:t>BibleProject</w:t>
      </w:r>
      <w:proofErr w:type="spellEnd"/>
      <w:r w:rsidRPr="00F04019">
        <w:rPr>
          <w:sz w:val="16"/>
          <w:szCs w:val="16"/>
        </w:rPr>
        <w:t>, “Messiah,” YouTube video, 5:47, [Posted September 30, 2014], https://www.youtube.com/watch?v=3dEh25pduQ8.</w:t>
      </w:r>
    </w:p>
    <w:p w14:paraId="38C3FC15" w14:textId="27F939AF" w:rsidR="00F04019" w:rsidRPr="00F04019" w:rsidRDefault="00F04019" w:rsidP="00F04019">
      <w:pPr>
        <w:pStyle w:val="EndnoteText"/>
        <w:rPr>
          <w:sz w:val="16"/>
          <w:szCs w:val="16"/>
        </w:rPr>
      </w:pPr>
      <w:r w:rsidRPr="00F04019">
        <w:rPr>
          <w:rStyle w:val="EndnoteReference"/>
          <w:sz w:val="16"/>
          <w:szCs w:val="16"/>
        </w:rPr>
        <w:endnoteRef/>
      </w:r>
      <w:r w:rsidRPr="00F04019">
        <w:rPr>
          <w:sz w:val="16"/>
          <w:szCs w:val="16"/>
        </w:rPr>
        <w:t xml:space="preserve"> “</w:t>
      </w:r>
      <w:proofErr w:type="spellStart"/>
      <w:r w:rsidRPr="00F04019">
        <w:rPr>
          <w:sz w:val="16"/>
          <w:szCs w:val="16"/>
        </w:rPr>
        <w:t>Sybill</w:t>
      </w:r>
      <w:proofErr w:type="spellEnd"/>
      <w:r w:rsidRPr="00F04019">
        <w:rPr>
          <w:sz w:val="16"/>
          <w:szCs w:val="16"/>
        </w:rPr>
        <w:t xml:space="preserve"> Trelawney’s first prophecy,” </w:t>
      </w:r>
      <w:r w:rsidRPr="00F04019">
        <w:rPr>
          <w:i/>
          <w:iCs/>
          <w:sz w:val="16"/>
          <w:szCs w:val="16"/>
        </w:rPr>
        <w:t xml:space="preserve">Harry Potter Wiki, Fandom, </w:t>
      </w:r>
      <w:r w:rsidRPr="00F04019">
        <w:rPr>
          <w:sz w:val="16"/>
          <w:szCs w:val="16"/>
        </w:rPr>
        <w:t>accessed May 1, 2020, https://harrypotter.fandom.com/wiki/Sybill_Trelawney%27s_first_prophecy.</w:t>
      </w:r>
    </w:p>
  </w:endnote>
  <w:endnote w:id="2">
    <w:p w14:paraId="4A00FDE4" w14:textId="6A522E90" w:rsidR="00F04019" w:rsidRPr="00F04019" w:rsidRDefault="00F04019">
      <w:pPr>
        <w:pStyle w:val="EndnoteText"/>
        <w:rPr>
          <w:sz w:val="16"/>
          <w:szCs w:val="16"/>
        </w:rPr>
      </w:pPr>
      <w:r w:rsidRPr="00F04019">
        <w:rPr>
          <w:rStyle w:val="EndnoteReference"/>
          <w:sz w:val="16"/>
          <w:szCs w:val="16"/>
        </w:rPr>
        <w:endnoteRef/>
      </w:r>
      <w:r w:rsidRPr="00F04019">
        <w:rPr>
          <w:sz w:val="16"/>
          <w:szCs w:val="16"/>
        </w:rPr>
        <w:t xml:space="preserve"> Trevor Laurence, </w:t>
      </w:r>
      <w:r w:rsidRPr="00F04019">
        <w:rPr>
          <w:i/>
          <w:iCs/>
          <w:sz w:val="16"/>
          <w:szCs w:val="16"/>
        </w:rPr>
        <w:t>The Story of the Word: Meditations on the Narrative of Scripture</w:t>
      </w:r>
      <w:r w:rsidRPr="00F04019">
        <w:rPr>
          <w:sz w:val="16"/>
          <w:szCs w:val="16"/>
        </w:rPr>
        <w:t xml:space="preserve"> (Eugene, OR: Wipf &amp; Stock, 2017), 140.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 w:name="Frutiger-Light">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8F845" w14:textId="77777777" w:rsidR="003C253D" w:rsidRPr="006307E9" w:rsidRDefault="003C253D" w:rsidP="003C253D">
    <w:pPr>
      <w:pStyle w:val="Footer"/>
      <w:framePr w:wrap="around" w:vAnchor="text" w:hAnchor="margin" w:xAlign="right" w:y="1"/>
      <w:tabs>
        <w:tab w:val="clear" w:pos="4680"/>
      </w:tabs>
      <w:rPr>
        <w:rStyle w:val="PageNumber"/>
        <w:rFonts w:ascii="Calibri" w:hAnsi="Calibri"/>
      </w:rPr>
    </w:pPr>
    <w:r w:rsidRPr="006307E9">
      <w:rPr>
        <w:rStyle w:val="PageNumber"/>
        <w:rFonts w:ascii="Calibri" w:hAnsi="Calibri"/>
      </w:rPr>
      <w:fldChar w:fldCharType="begin"/>
    </w:r>
    <w:r w:rsidRPr="006307E9">
      <w:rPr>
        <w:rStyle w:val="PageNumber"/>
        <w:rFonts w:ascii="Calibri" w:hAnsi="Calibri"/>
      </w:rPr>
      <w:instrText xml:space="preserve">PAGE  </w:instrText>
    </w:r>
    <w:r w:rsidRPr="006307E9">
      <w:rPr>
        <w:rStyle w:val="PageNumber"/>
        <w:rFonts w:ascii="Calibri" w:hAnsi="Calibri"/>
      </w:rPr>
      <w:fldChar w:fldCharType="separate"/>
    </w:r>
    <w:r>
      <w:rPr>
        <w:rStyle w:val="PageNumber"/>
        <w:rFonts w:ascii="Calibri" w:hAnsi="Calibri"/>
      </w:rPr>
      <w:t>2</w:t>
    </w:r>
    <w:r w:rsidRPr="006307E9">
      <w:rPr>
        <w:rStyle w:val="PageNumber"/>
        <w:rFonts w:ascii="Calibri" w:hAnsi="Calibri"/>
      </w:rPr>
      <w:fldChar w:fldCharType="end"/>
    </w:r>
  </w:p>
  <w:p w14:paraId="1F4959EB" w14:textId="1C2DF351" w:rsidR="003C253D" w:rsidRPr="00DB54C2" w:rsidRDefault="00A05425" w:rsidP="00A730EE">
    <w:pPr>
      <w:pStyle w:val="Footer"/>
      <w:tabs>
        <w:tab w:val="clear" w:pos="4680"/>
        <w:tab w:val="clear" w:pos="9360"/>
        <w:tab w:val="right" w:pos="10080"/>
      </w:tabs>
      <w:ind w:right="360"/>
      <w:rPr>
        <w:rFonts w:ascii="Calibri" w:eastAsia="Calibri" w:hAnsi="Calibri" w:cs="Calibri"/>
        <w:b/>
        <w:bCs/>
        <w:color w:val="7F7F7F" w:themeColor="background1" w:themeShade="7F"/>
        <w:sz w:val="22"/>
        <w:szCs w:val="22"/>
      </w:rPr>
    </w:pPr>
    <w:r>
      <w:rPr>
        <w:rFonts w:ascii="Calibri" w:eastAsia="Calibri" w:hAnsi="Calibri" w:cs="Calibri"/>
        <w:b/>
        <w:bCs/>
        <w:color w:val="7F7F7F" w:themeColor="background1" w:themeShade="7F"/>
        <w:sz w:val="22"/>
        <w:szCs w:val="22"/>
      </w:rPr>
      <w:t>PURSUIT</w:t>
    </w:r>
    <w:r w:rsidR="003C253D" w:rsidRPr="28D3FAAC">
      <w:rPr>
        <w:rFonts w:ascii="Calibri" w:eastAsia="Calibri" w:hAnsi="Calibri" w:cs="Calibri"/>
        <w:b/>
        <w:bCs/>
        <w:color w:val="7F7F7F" w:themeColor="background1" w:themeShade="7F"/>
        <w:sz w:val="22"/>
        <w:szCs w:val="22"/>
      </w:rPr>
      <w:t xml:space="preserve"> | Deep Discipleship</w:t>
    </w:r>
  </w:p>
  <w:p w14:paraId="770DBB69" w14:textId="1774062A" w:rsidR="003C253D" w:rsidRPr="003C253D" w:rsidRDefault="003C253D" w:rsidP="003C253D">
    <w:pPr>
      <w:pStyle w:val="Footer"/>
      <w:tabs>
        <w:tab w:val="clear" w:pos="4680"/>
        <w:tab w:val="clear" w:pos="9360"/>
      </w:tabs>
      <w:ind w:right="360"/>
      <w:rPr>
        <w:rFonts w:ascii="Calibri" w:eastAsia="Calibri" w:hAnsi="Calibri" w:cs="Calibri"/>
        <w:sz w:val="18"/>
        <w:szCs w:val="18"/>
      </w:rPr>
    </w:pPr>
    <w:r w:rsidRPr="28D3FAAC">
      <w:rPr>
        <w:rFonts w:asciiTheme="majorHAnsi" w:eastAsiaTheme="majorEastAsia" w:hAnsiTheme="majorHAnsi" w:cstheme="majorBidi"/>
        <w:color w:val="808080" w:themeColor="text1" w:themeTint="7F"/>
        <w:sz w:val="20"/>
        <w:szCs w:val="20"/>
      </w:rPr>
      <w:t>©</w:t>
    </w:r>
    <w:r w:rsidRPr="28D3FAAC">
      <w:rPr>
        <w:rFonts w:asciiTheme="majorHAnsi" w:eastAsiaTheme="majorEastAsia" w:hAnsiTheme="majorHAnsi" w:cstheme="majorBidi"/>
        <w:sz w:val="20"/>
        <w:szCs w:val="20"/>
      </w:rPr>
      <w:t xml:space="preserve"> </w:t>
    </w:r>
    <w:r w:rsidRPr="28D3FAAC">
      <w:rPr>
        <w:rFonts w:ascii="Calibri" w:eastAsia="Calibri" w:hAnsi="Calibri" w:cs="Calibri"/>
        <w:color w:val="7F7F7F" w:themeColor="background1" w:themeShade="7F"/>
        <w:sz w:val="18"/>
        <w:szCs w:val="18"/>
      </w:rPr>
      <w:t>LeaderTreks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F9D70" w14:textId="77777777" w:rsidR="00A05425" w:rsidRPr="00F11968" w:rsidRDefault="00A05425" w:rsidP="00A05425">
    <w:pPr>
      <w:pStyle w:val="Footer"/>
      <w:tabs>
        <w:tab w:val="clear" w:pos="4680"/>
        <w:tab w:val="clear" w:pos="9360"/>
      </w:tabs>
      <w:spacing w:before="1080"/>
      <w:ind w:right="-180"/>
      <w:jc w:val="right"/>
      <w:rPr>
        <w:rFonts w:ascii="Avenir Next Demi Bold" w:hAnsi="Avenir Next Demi Bold"/>
        <w:b/>
        <w:bCs/>
        <w:sz w:val="21"/>
        <w:szCs w:val="21"/>
      </w:rPr>
    </w:pPr>
    <w:r w:rsidRPr="00F11968">
      <w:rPr>
        <w:rFonts w:ascii="Avenir Next" w:hAnsi="Avenir Next"/>
        <w:bCs/>
        <w:i/>
        <w:noProof/>
        <w:sz w:val="21"/>
        <w:szCs w:val="21"/>
      </w:rPr>
      <w:drawing>
        <wp:anchor distT="0" distB="0" distL="114300" distR="114300" simplePos="0" relativeHeight="251663360" behindDoc="0" locked="0" layoutInCell="1" allowOverlap="1" wp14:anchorId="3C6AA1C6" wp14:editId="06B78EA0">
          <wp:simplePos x="0" y="0"/>
          <wp:positionH relativeFrom="margin">
            <wp:posOffset>-456565</wp:posOffset>
          </wp:positionH>
          <wp:positionV relativeFrom="margin">
            <wp:posOffset>7513320</wp:posOffset>
          </wp:positionV>
          <wp:extent cx="7772400" cy="144398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footer.png"/>
                  <pic:cNvPicPr/>
                </pic:nvPicPr>
                <pic:blipFill>
                  <a:blip r:embed="rId1"/>
                  <a:stretch>
                    <a:fillRect/>
                  </a:stretch>
                </pic:blipFill>
                <pic:spPr bwMode="auto">
                  <a:xfrm>
                    <a:off x="0" y="0"/>
                    <a:ext cx="7772400" cy="1443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Next Demi Bold" w:hAnsi="Avenir Next Demi Bold"/>
        <w:b/>
        <w:bCs/>
        <w:sz w:val="21"/>
        <w:szCs w:val="21"/>
      </w:rPr>
      <w:t>87</w:t>
    </w:r>
    <w:r w:rsidRPr="00F11968">
      <w:rPr>
        <w:rFonts w:ascii="Avenir Next Demi Bold" w:hAnsi="Avenir Next Demi Bold"/>
        <w:b/>
        <w:bCs/>
        <w:sz w:val="21"/>
        <w:szCs w:val="21"/>
      </w:rPr>
      <w:t>7-502-0699| leadertreks.com</w:t>
    </w:r>
  </w:p>
  <w:p w14:paraId="22A77C80" w14:textId="7D8ACC0B" w:rsidR="003C253D" w:rsidRPr="00A05425" w:rsidRDefault="00A05425" w:rsidP="00A05425">
    <w:pPr>
      <w:pStyle w:val="Footer"/>
      <w:tabs>
        <w:tab w:val="clear" w:pos="4680"/>
        <w:tab w:val="clear" w:pos="9360"/>
      </w:tabs>
      <w:spacing w:before="40"/>
      <w:ind w:right="-180"/>
      <w:jc w:val="right"/>
    </w:pPr>
    <w:r>
      <w:rPr>
        <w:rFonts w:ascii="Avenir Next" w:hAnsi="Avenir Next"/>
        <w:bCs/>
        <w:i/>
        <w:sz w:val="20"/>
        <w:szCs w:val="21"/>
      </w:rPr>
      <w:t>MAKING DISCIPLES. DEVELOPING LEADERS.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79685" w14:textId="77777777" w:rsidR="00607270" w:rsidRDefault="00607270" w:rsidP="00062315">
      <w:r>
        <w:separator/>
      </w:r>
    </w:p>
  </w:footnote>
  <w:footnote w:type="continuationSeparator" w:id="0">
    <w:p w14:paraId="178252E6" w14:textId="77777777" w:rsidR="00607270" w:rsidRDefault="00607270" w:rsidP="0006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D9797" w14:textId="4BEECD22" w:rsidR="003C253D" w:rsidRDefault="003C253D" w:rsidP="004240E0">
    <w:pPr>
      <w:pStyle w:val="HeaderFooter"/>
      <w:tabs>
        <w:tab w:val="clear" w:pos="9020"/>
        <w:tab w:val="left" w:pos="5211"/>
        <w:tab w:val="right" w:pos="10800"/>
      </w:tabs>
      <w:rPr>
        <w:rFonts w:ascii="Calibri" w:eastAsia="Calibri" w:hAnsi="Calibri" w:cs="Calibri"/>
        <w:color w:val="7F7F7F" w:themeColor="text1" w:themeTint="80"/>
        <w:sz w:val="22"/>
        <w:szCs w:val="22"/>
      </w:rPr>
    </w:pPr>
    <w:r w:rsidRPr="0021599D">
      <w:rPr>
        <w:rFonts w:ascii="Calibri" w:eastAsia="Calibri" w:hAnsi="Calibri" w:cs="Calibri"/>
        <w:color w:val="7F7F7F" w:themeColor="text1" w:themeTint="80"/>
        <w:sz w:val="22"/>
        <w:szCs w:val="22"/>
      </w:rPr>
      <w:t>Facilitator Guid</w:t>
    </w:r>
    <w:r w:rsidR="00FD75F6">
      <w:rPr>
        <w:rFonts w:ascii="Calibri" w:eastAsia="Calibri" w:hAnsi="Calibri" w:cs="Calibri"/>
        <w:color w:val="7F7F7F" w:themeColor="text1" w:themeTint="80"/>
        <w:sz w:val="22"/>
        <w:szCs w:val="22"/>
      </w:rPr>
      <w:t>e</w:t>
    </w:r>
    <w:r w:rsidRPr="0021599D">
      <w:rPr>
        <w:rFonts w:ascii="Calibri" w:hAnsi="Calibri"/>
        <w:sz w:val="22"/>
        <w:szCs w:val="22"/>
      </w:rPr>
      <w:tab/>
    </w:r>
    <w:r w:rsidR="00922D76">
      <w:rPr>
        <w:rFonts w:ascii="Calibri" w:hAnsi="Calibri"/>
        <w:sz w:val="22"/>
        <w:szCs w:val="22"/>
      </w:rPr>
      <w:tab/>
    </w:r>
    <w:r w:rsidR="00C97F51">
      <w:rPr>
        <w:rFonts w:ascii="Calibri" w:eastAsiaTheme="majorEastAsia" w:hAnsi="Calibri" w:cstheme="majorBidi"/>
        <w:color w:val="7F7F7F" w:themeColor="text1" w:themeTint="80"/>
        <w:sz w:val="22"/>
        <w:szCs w:val="22"/>
      </w:rPr>
      <w:t>Our Only Hope</w:t>
    </w:r>
    <w:r w:rsidRPr="0021599D">
      <w:rPr>
        <w:rFonts w:ascii="Calibri" w:eastAsia="Calibri Light" w:hAnsi="Calibri" w:cs="Calibri Light"/>
        <w:color w:val="BFBFBF" w:themeColor="background1" w:themeShade="BF"/>
        <w:sz w:val="22"/>
        <w:szCs w:val="22"/>
      </w:rPr>
      <w:t xml:space="preserve"> | </w:t>
    </w:r>
    <w:r w:rsidR="00C97F51">
      <w:rPr>
        <w:rFonts w:ascii="Calibri" w:eastAsia="Calibri" w:hAnsi="Calibri" w:cs="Calibri"/>
        <w:color w:val="7F7F7F" w:themeColor="text1" w:themeTint="80"/>
        <w:sz w:val="22"/>
        <w:szCs w:val="22"/>
      </w:rPr>
      <w:t>SEASONAL: CHRISTMAS</w:t>
    </w:r>
  </w:p>
  <w:p w14:paraId="4A3C763B" w14:textId="77777777" w:rsidR="00922D76" w:rsidRDefault="00922D76" w:rsidP="00922D76">
    <w:pPr>
      <w:pBdr>
        <w:bottom w:val="single" w:sz="6" w:space="1" w:color="auto"/>
      </w:pBdr>
      <w:rPr>
        <w:rFonts w:ascii="Calibri" w:hAnsi="Calibri"/>
        <w:sz w:val="22"/>
        <w:szCs w:val="22"/>
      </w:rPr>
    </w:pPr>
  </w:p>
  <w:p w14:paraId="5EF61DA7" w14:textId="77777777" w:rsidR="003C253D" w:rsidRPr="003C253D" w:rsidRDefault="003C253D" w:rsidP="003C253D">
    <w:pPr>
      <w:pStyle w:val="HeaderFooter"/>
      <w:tabs>
        <w:tab w:val="clear" w:pos="9020"/>
        <w:tab w:val="right" w:pos="9360"/>
      </w:tabs>
      <w:rPr>
        <w:rFonts w:ascii="Calibri" w:hAnsi="Calibr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07149" w14:textId="35B18DA9" w:rsidR="00A05425" w:rsidRPr="00921F77" w:rsidRDefault="00260843" w:rsidP="00A05425">
    <w:pPr>
      <w:tabs>
        <w:tab w:val="right" w:pos="10627"/>
      </w:tabs>
      <w:rPr>
        <w:rFonts w:ascii="Calibri" w:eastAsia="Calibri" w:hAnsi="Calibri" w:cs="Calibri"/>
        <w:b/>
        <w:i/>
        <w:color w:val="FFFFFF" w:themeColor="background1"/>
        <w:sz w:val="16"/>
        <w:szCs w:val="16"/>
      </w:rPr>
    </w:pPr>
    <w:r w:rsidRPr="00A05425">
      <w:rPr>
        <w:rFonts w:ascii="Calibri" w:eastAsia="Calibri" w:hAnsi="Calibri" w:cs="Calibri"/>
        <w:b/>
        <w:noProof/>
        <w:color w:val="FFFFFF" w:themeColor="background1"/>
        <w:sz w:val="18"/>
        <w:szCs w:val="18"/>
      </w:rPr>
      <w:drawing>
        <wp:anchor distT="0" distB="0" distL="114300" distR="114300" simplePos="0" relativeHeight="251661312" behindDoc="1" locked="0" layoutInCell="1" allowOverlap="1" wp14:anchorId="17434913" wp14:editId="5F0DDA75">
          <wp:simplePos x="0" y="0"/>
          <wp:positionH relativeFrom="margin">
            <wp:posOffset>-456565</wp:posOffset>
          </wp:positionH>
          <wp:positionV relativeFrom="margin">
            <wp:posOffset>-1102360</wp:posOffset>
          </wp:positionV>
          <wp:extent cx="7772400" cy="189601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header.png"/>
                  <pic:cNvPicPr/>
                </pic:nvPicPr>
                <pic:blipFill>
                  <a:blip r:embed="rId1"/>
                  <a:stretch>
                    <a:fillRect/>
                  </a:stretch>
                </pic:blipFill>
                <pic:spPr>
                  <a:xfrm>
                    <a:off x="0" y="0"/>
                    <a:ext cx="7772400" cy="1896014"/>
                  </a:xfrm>
                  <a:prstGeom prst="rect">
                    <a:avLst/>
                  </a:prstGeom>
                </pic:spPr>
              </pic:pic>
            </a:graphicData>
          </a:graphic>
          <wp14:sizeRelH relativeFrom="page">
            <wp14:pctWidth>0</wp14:pctWidth>
          </wp14:sizeRelH>
          <wp14:sizeRelV relativeFrom="page">
            <wp14:pctHeight>0</wp14:pctHeight>
          </wp14:sizeRelV>
        </wp:anchor>
      </w:drawing>
    </w:r>
    <w:r w:rsidR="00A05425">
      <w:rPr>
        <w:rFonts w:ascii="Calibri" w:eastAsia="Calibri" w:hAnsi="Calibri" w:cs="Calibri"/>
        <w:b/>
        <w:i/>
        <w:color w:val="FFFFFF" w:themeColor="background1"/>
        <w:sz w:val="20"/>
        <w:szCs w:val="18"/>
      </w:rPr>
      <w:tab/>
    </w:r>
    <w:r w:rsidR="00A05425" w:rsidRPr="00921F77">
      <w:rPr>
        <w:rFonts w:ascii="Calibri" w:eastAsia="Calibri" w:hAnsi="Calibri" w:cs="Calibri"/>
        <w:b/>
        <w:i/>
        <w:color w:val="FFFFFF" w:themeColor="background1"/>
        <w:sz w:val="16"/>
        <w:szCs w:val="16"/>
      </w:rPr>
      <w:tab/>
    </w:r>
  </w:p>
  <w:p w14:paraId="1764F623" w14:textId="114C9679" w:rsidR="003C253D" w:rsidRDefault="00A05425" w:rsidP="00921F77">
    <w:pPr>
      <w:tabs>
        <w:tab w:val="right" w:pos="10627"/>
      </w:tabs>
      <w:spacing w:after="160"/>
      <w:rPr>
        <w:rFonts w:ascii="Calibri" w:eastAsia="Calibri" w:hAnsi="Calibri" w:cs="Calibri"/>
        <w:b/>
        <w:i/>
        <w:color w:val="000000" w:themeColor="text1"/>
        <w:sz w:val="28"/>
      </w:rPr>
    </w:pPr>
    <w:r>
      <w:rPr>
        <w:rFonts w:ascii="Calibri" w:eastAsia="Calibri" w:hAnsi="Calibri" w:cs="Calibri"/>
        <w:b/>
        <w:i/>
        <w:color w:val="FFFFFF" w:themeColor="background1"/>
        <w:szCs w:val="22"/>
      </w:rPr>
      <w:t xml:space="preserve"> </w:t>
    </w:r>
    <w:r>
      <w:rPr>
        <w:rFonts w:ascii="Calibri" w:eastAsia="Calibri" w:hAnsi="Calibri" w:cs="Calibri"/>
        <w:b/>
        <w:i/>
        <w:color w:val="FFFFFF" w:themeColor="background1"/>
        <w:szCs w:val="22"/>
      </w:rPr>
      <w:tab/>
    </w:r>
    <w:r w:rsidR="00C97F51">
      <w:rPr>
        <w:rFonts w:ascii="Calibri" w:eastAsia="Calibri" w:hAnsi="Calibri" w:cs="Calibri"/>
        <w:b/>
        <w:i/>
        <w:color w:val="FFFFFF" w:themeColor="background1"/>
        <w:szCs w:val="22"/>
      </w:rPr>
      <w:t>SEASONAL: CHRISTMAS</w:t>
    </w:r>
  </w:p>
  <w:p w14:paraId="59BF4D49" w14:textId="3BE76D0B" w:rsidR="003C253D" w:rsidRDefault="00A05425" w:rsidP="00A05425">
    <w:pPr>
      <w:tabs>
        <w:tab w:val="right" w:pos="10620"/>
      </w:tabs>
    </w:pPr>
    <w:r>
      <w:rPr>
        <w:rFonts w:ascii="Calibri" w:eastAsia="Calibri" w:hAnsi="Calibri" w:cs="Calibri"/>
        <w:b/>
        <w:iCs/>
        <w:color w:val="FFFFFF" w:themeColor="background1"/>
        <w:sz w:val="44"/>
        <w:szCs w:val="44"/>
      </w:rPr>
      <w:tab/>
    </w:r>
    <w:r w:rsidR="00C97F51">
      <w:rPr>
        <w:rFonts w:ascii="Calibri" w:eastAsia="Calibri" w:hAnsi="Calibri" w:cs="Calibri"/>
        <w:b/>
        <w:iCs/>
        <w:color w:val="FFFFFF" w:themeColor="background1"/>
        <w:sz w:val="44"/>
        <w:szCs w:val="44"/>
      </w:rPr>
      <w:t>Our Only Hope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9CD"/>
    <w:multiLevelType w:val="hybridMultilevel"/>
    <w:tmpl w:val="F814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F18E6"/>
    <w:multiLevelType w:val="hybridMultilevel"/>
    <w:tmpl w:val="BAF25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724AE"/>
    <w:multiLevelType w:val="hybridMultilevel"/>
    <w:tmpl w:val="B78C1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B1176"/>
    <w:multiLevelType w:val="hybridMultilevel"/>
    <w:tmpl w:val="308CB9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6176EFC"/>
    <w:multiLevelType w:val="hybridMultilevel"/>
    <w:tmpl w:val="2F867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10493"/>
    <w:multiLevelType w:val="hybridMultilevel"/>
    <w:tmpl w:val="6C50A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5763E"/>
    <w:multiLevelType w:val="hybridMultilevel"/>
    <w:tmpl w:val="16922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C266E5"/>
    <w:multiLevelType w:val="hybridMultilevel"/>
    <w:tmpl w:val="B16E3906"/>
    <w:lvl w:ilvl="0" w:tplc="0888CB9C">
      <w:start w:val="1"/>
      <w:numFmt w:val="lowerLetter"/>
      <w:lvlText w:val="%1."/>
      <w:lvlJc w:val="left"/>
      <w:pPr>
        <w:ind w:left="720" w:hanging="360"/>
      </w:pPr>
      <w:rPr>
        <w:rFonts w:hint="default"/>
        <w:color w:val="3939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B250D2"/>
    <w:multiLevelType w:val="hybridMultilevel"/>
    <w:tmpl w:val="9970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F0965"/>
    <w:multiLevelType w:val="hybridMultilevel"/>
    <w:tmpl w:val="8454071E"/>
    <w:lvl w:ilvl="0" w:tplc="79BEFA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DD01510"/>
    <w:multiLevelType w:val="hybridMultilevel"/>
    <w:tmpl w:val="6A98D5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A03AA"/>
    <w:multiLevelType w:val="hybridMultilevel"/>
    <w:tmpl w:val="7A048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1F527E"/>
    <w:multiLevelType w:val="hybridMultilevel"/>
    <w:tmpl w:val="F5CE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BA758E"/>
    <w:multiLevelType w:val="hybridMultilevel"/>
    <w:tmpl w:val="58A88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F75CB4"/>
    <w:multiLevelType w:val="hybridMultilevel"/>
    <w:tmpl w:val="7CE4C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AC69A7"/>
    <w:multiLevelType w:val="hybridMultilevel"/>
    <w:tmpl w:val="14AA2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7B5A62"/>
    <w:multiLevelType w:val="hybridMultilevel"/>
    <w:tmpl w:val="62FE1D08"/>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8AA3EAA"/>
    <w:multiLevelType w:val="hybridMultilevel"/>
    <w:tmpl w:val="B72A4054"/>
    <w:lvl w:ilvl="0" w:tplc="4D8ECD3A">
      <w:start w:val="1"/>
      <w:numFmt w:val="lowerLetter"/>
      <w:lvlText w:val="%1."/>
      <w:lvlJc w:val="left"/>
      <w:pPr>
        <w:ind w:left="360" w:hanging="360"/>
      </w:pPr>
      <w:rPr>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5D787D1B"/>
    <w:multiLevelType w:val="hybridMultilevel"/>
    <w:tmpl w:val="A5D8C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02173C"/>
    <w:multiLevelType w:val="hybridMultilevel"/>
    <w:tmpl w:val="159681B6"/>
    <w:lvl w:ilvl="0" w:tplc="75D29D80">
      <w:start w:val="1"/>
      <w:numFmt w:val="upperRoman"/>
      <w:lvlText w:val="%1."/>
      <w:lvlJc w:val="left"/>
      <w:pPr>
        <w:ind w:left="1080" w:hanging="720"/>
      </w:pPr>
      <w:rPr>
        <w:rFonts w:hint="default"/>
        <w:b w:val="0"/>
      </w:rPr>
    </w:lvl>
    <w:lvl w:ilvl="1" w:tplc="4D8ECD3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ADC4AC1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608F9"/>
    <w:multiLevelType w:val="hybridMultilevel"/>
    <w:tmpl w:val="D4B60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942650"/>
    <w:multiLevelType w:val="hybridMultilevel"/>
    <w:tmpl w:val="20C8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71541"/>
    <w:multiLevelType w:val="hybridMultilevel"/>
    <w:tmpl w:val="2DE04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7A30BB"/>
    <w:multiLevelType w:val="hybridMultilevel"/>
    <w:tmpl w:val="40DA7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C268C0"/>
    <w:multiLevelType w:val="hybridMultilevel"/>
    <w:tmpl w:val="D9E8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660B8A"/>
    <w:multiLevelType w:val="hybridMultilevel"/>
    <w:tmpl w:val="BF2EC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9459CE"/>
    <w:multiLevelType w:val="hybridMultilevel"/>
    <w:tmpl w:val="58AAE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F085E"/>
    <w:multiLevelType w:val="hybridMultilevel"/>
    <w:tmpl w:val="4D681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9"/>
  </w:num>
  <w:num w:numId="4">
    <w:abstractNumId w:val="6"/>
  </w:num>
  <w:num w:numId="5">
    <w:abstractNumId w:val="14"/>
  </w:num>
  <w:num w:numId="6">
    <w:abstractNumId w:val="10"/>
  </w:num>
  <w:num w:numId="7">
    <w:abstractNumId w:val="1"/>
  </w:num>
  <w:num w:numId="8">
    <w:abstractNumId w:val="17"/>
  </w:num>
  <w:num w:numId="9">
    <w:abstractNumId w:val="25"/>
  </w:num>
  <w:num w:numId="10">
    <w:abstractNumId w:val="5"/>
  </w:num>
  <w:num w:numId="11">
    <w:abstractNumId w:val="18"/>
  </w:num>
  <w:num w:numId="12">
    <w:abstractNumId w:val="15"/>
  </w:num>
  <w:num w:numId="13">
    <w:abstractNumId w:val="11"/>
  </w:num>
  <w:num w:numId="14">
    <w:abstractNumId w:val="2"/>
  </w:num>
  <w:num w:numId="15">
    <w:abstractNumId w:val="13"/>
  </w:num>
  <w:num w:numId="16">
    <w:abstractNumId w:val="22"/>
  </w:num>
  <w:num w:numId="17">
    <w:abstractNumId w:val="4"/>
  </w:num>
  <w:num w:numId="18">
    <w:abstractNumId w:val="21"/>
  </w:num>
  <w:num w:numId="19">
    <w:abstractNumId w:val="27"/>
  </w:num>
  <w:num w:numId="20">
    <w:abstractNumId w:val="20"/>
  </w:num>
  <w:num w:numId="21">
    <w:abstractNumId w:val="23"/>
  </w:num>
  <w:num w:numId="22">
    <w:abstractNumId w:val="8"/>
  </w:num>
  <w:num w:numId="23">
    <w:abstractNumId w:val="0"/>
  </w:num>
  <w:num w:numId="24">
    <w:abstractNumId w:val="16"/>
  </w:num>
  <w:num w:numId="25">
    <w:abstractNumId w:val="26"/>
  </w:num>
  <w:num w:numId="26">
    <w:abstractNumId w:val="12"/>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9E0"/>
    <w:rsid w:val="00001306"/>
    <w:rsid w:val="00002498"/>
    <w:rsid w:val="00005625"/>
    <w:rsid w:val="00011D5F"/>
    <w:rsid w:val="00012E36"/>
    <w:rsid w:val="000330E9"/>
    <w:rsid w:val="00033B46"/>
    <w:rsid w:val="00050FA0"/>
    <w:rsid w:val="000530F2"/>
    <w:rsid w:val="00062315"/>
    <w:rsid w:val="000645BB"/>
    <w:rsid w:val="00064F13"/>
    <w:rsid w:val="00067182"/>
    <w:rsid w:val="00071A42"/>
    <w:rsid w:val="00071F4E"/>
    <w:rsid w:val="00074DFA"/>
    <w:rsid w:val="000816A6"/>
    <w:rsid w:val="00091D17"/>
    <w:rsid w:val="000952DD"/>
    <w:rsid w:val="00097E24"/>
    <w:rsid w:val="000A2710"/>
    <w:rsid w:val="000A3097"/>
    <w:rsid w:val="000B1D19"/>
    <w:rsid w:val="000C2D90"/>
    <w:rsid w:val="000D45A4"/>
    <w:rsid w:val="000F47BB"/>
    <w:rsid w:val="00101233"/>
    <w:rsid w:val="00110C80"/>
    <w:rsid w:val="00110E46"/>
    <w:rsid w:val="00110E75"/>
    <w:rsid w:val="00111F60"/>
    <w:rsid w:val="00132763"/>
    <w:rsid w:val="00135A57"/>
    <w:rsid w:val="0013648F"/>
    <w:rsid w:val="00151CEB"/>
    <w:rsid w:val="00155E2F"/>
    <w:rsid w:val="001A61C7"/>
    <w:rsid w:val="001A7845"/>
    <w:rsid w:val="001C5C54"/>
    <w:rsid w:val="001D17A6"/>
    <w:rsid w:val="001D68D9"/>
    <w:rsid w:val="001D7C79"/>
    <w:rsid w:val="001E286B"/>
    <w:rsid w:val="001E3682"/>
    <w:rsid w:val="001F103A"/>
    <w:rsid w:val="001F1276"/>
    <w:rsid w:val="001F16F7"/>
    <w:rsid w:val="001F5C03"/>
    <w:rsid w:val="00206192"/>
    <w:rsid w:val="00207C85"/>
    <w:rsid w:val="00211D20"/>
    <w:rsid w:val="00212112"/>
    <w:rsid w:val="0021361D"/>
    <w:rsid w:val="00221CD8"/>
    <w:rsid w:val="00222129"/>
    <w:rsid w:val="00223B68"/>
    <w:rsid w:val="00225B0A"/>
    <w:rsid w:val="00242563"/>
    <w:rsid w:val="00244BC6"/>
    <w:rsid w:val="00251DF7"/>
    <w:rsid w:val="00260843"/>
    <w:rsid w:val="0027418F"/>
    <w:rsid w:val="002939E0"/>
    <w:rsid w:val="00294DD1"/>
    <w:rsid w:val="002A07E3"/>
    <w:rsid w:val="002A32A1"/>
    <w:rsid w:val="002A7142"/>
    <w:rsid w:val="002A79F6"/>
    <w:rsid w:val="002B6A1A"/>
    <w:rsid w:val="002B7726"/>
    <w:rsid w:val="002B7AF9"/>
    <w:rsid w:val="002C1182"/>
    <w:rsid w:val="002D5B51"/>
    <w:rsid w:val="002E2C67"/>
    <w:rsid w:val="002E72A8"/>
    <w:rsid w:val="002F43D9"/>
    <w:rsid w:val="002F6F4E"/>
    <w:rsid w:val="00310F58"/>
    <w:rsid w:val="003125A3"/>
    <w:rsid w:val="0032415C"/>
    <w:rsid w:val="0032718F"/>
    <w:rsid w:val="00327544"/>
    <w:rsid w:val="00331A5F"/>
    <w:rsid w:val="00333227"/>
    <w:rsid w:val="0033509E"/>
    <w:rsid w:val="003351D3"/>
    <w:rsid w:val="003369C9"/>
    <w:rsid w:val="003379FC"/>
    <w:rsid w:val="0034741F"/>
    <w:rsid w:val="00365D5C"/>
    <w:rsid w:val="00382638"/>
    <w:rsid w:val="00382ECA"/>
    <w:rsid w:val="00391280"/>
    <w:rsid w:val="00391C79"/>
    <w:rsid w:val="00397026"/>
    <w:rsid w:val="003A214A"/>
    <w:rsid w:val="003B327B"/>
    <w:rsid w:val="003B520A"/>
    <w:rsid w:val="003C1271"/>
    <w:rsid w:val="003C253D"/>
    <w:rsid w:val="003C3D2E"/>
    <w:rsid w:val="003D1CA0"/>
    <w:rsid w:val="003E10E7"/>
    <w:rsid w:val="003F68E2"/>
    <w:rsid w:val="004122C9"/>
    <w:rsid w:val="00413C7A"/>
    <w:rsid w:val="00422256"/>
    <w:rsid w:val="004240E0"/>
    <w:rsid w:val="00425A5F"/>
    <w:rsid w:val="00431502"/>
    <w:rsid w:val="004330AA"/>
    <w:rsid w:val="004363F9"/>
    <w:rsid w:val="00447753"/>
    <w:rsid w:val="00447C3D"/>
    <w:rsid w:val="004603AF"/>
    <w:rsid w:val="00461C4A"/>
    <w:rsid w:val="00463E41"/>
    <w:rsid w:val="00465AD3"/>
    <w:rsid w:val="00472AB9"/>
    <w:rsid w:val="00490265"/>
    <w:rsid w:val="00493585"/>
    <w:rsid w:val="0049377B"/>
    <w:rsid w:val="004B3899"/>
    <w:rsid w:val="004B73A9"/>
    <w:rsid w:val="004C5D92"/>
    <w:rsid w:val="004D51DF"/>
    <w:rsid w:val="004D7536"/>
    <w:rsid w:val="004F1255"/>
    <w:rsid w:val="00506C61"/>
    <w:rsid w:val="00515FE8"/>
    <w:rsid w:val="00525E69"/>
    <w:rsid w:val="0054493C"/>
    <w:rsid w:val="00553D30"/>
    <w:rsid w:val="00556CC1"/>
    <w:rsid w:val="005815F3"/>
    <w:rsid w:val="00583441"/>
    <w:rsid w:val="00585400"/>
    <w:rsid w:val="005B787B"/>
    <w:rsid w:val="005C6C61"/>
    <w:rsid w:val="005C7323"/>
    <w:rsid w:val="005D163F"/>
    <w:rsid w:val="005D5DDB"/>
    <w:rsid w:val="005D62F3"/>
    <w:rsid w:val="005F5B09"/>
    <w:rsid w:val="00604FDA"/>
    <w:rsid w:val="00607270"/>
    <w:rsid w:val="00625968"/>
    <w:rsid w:val="00644EB5"/>
    <w:rsid w:val="00645749"/>
    <w:rsid w:val="006524D3"/>
    <w:rsid w:val="006601DD"/>
    <w:rsid w:val="00675E8F"/>
    <w:rsid w:val="006820BD"/>
    <w:rsid w:val="00687C66"/>
    <w:rsid w:val="00690BB2"/>
    <w:rsid w:val="0069588F"/>
    <w:rsid w:val="006A0912"/>
    <w:rsid w:val="006B1436"/>
    <w:rsid w:val="006B5C46"/>
    <w:rsid w:val="006B63A3"/>
    <w:rsid w:val="006B793E"/>
    <w:rsid w:val="006C195E"/>
    <w:rsid w:val="006C3A9F"/>
    <w:rsid w:val="006D1618"/>
    <w:rsid w:val="006D1DF0"/>
    <w:rsid w:val="006D5B5C"/>
    <w:rsid w:val="006E4AAD"/>
    <w:rsid w:val="006F2B6B"/>
    <w:rsid w:val="006F5DAD"/>
    <w:rsid w:val="006F7EF1"/>
    <w:rsid w:val="00702A14"/>
    <w:rsid w:val="00706793"/>
    <w:rsid w:val="00712212"/>
    <w:rsid w:val="00716A8C"/>
    <w:rsid w:val="00720E24"/>
    <w:rsid w:val="00723439"/>
    <w:rsid w:val="007328EA"/>
    <w:rsid w:val="007359C2"/>
    <w:rsid w:val="007472BE"/>
    <w:rsid w:val="0074758D"/>
    <w:rsid w:val="007540D3"/>
    <w:rsid w:val="0075768F"/>
    <w:rsid w:val="007641D5"/>
    <w:rsid w:val="00767CC7"/>
    <w:rsid w:val="007764B5"/>
    <w:rsid w:val="007828C5"/>
    <w:rsid w:val="00786633"/>
    <w:rsid w:val="00791157"/>
    <w:rsid w:val="007931F5"/>
    <w:rsid w:val="007A1139"/>
    <w:rsid w:val="007A433E"/>
    <w:rsid w:val="007A7BF5"/>
    <w:rsid w:val="007B5EBF"/>
    <w:rsid w:val="007B67AC"/>
    <w:rsid w:val="007C4EF7"/>
    <w:rsid w:val="007E0F29"/>
    <w:rsid w:val="007E70A8"/>
    <w:rsid w:val="007F07C4"/>
    <w:rsid w:val="007F6F4F"/>
    <w:rsid w:val="0080424C"/>
    <w:rsid w:val="00810386"/>
    <w:rsid w:val="00812FC9"/>
    <w:rsid w:val="0082306E"/>
    <w:rsid w:val="00825F57"/>
    <w:rsid w:val="00835F64"/>
    <w:rsid w:val="008562D3"/>
    <w:rsid w:val="008704CC"/>
    <w:rsid w:val="00871B7F"/>
    <w:rsid w:val="00873455"/>
    <w:rsid w:val="0087444D"/>
    <w:rsid w:val="008771DB"/>
    <w:rsid w:val="00883765"/>
    <w:rsid w:val="0088465D"/>
    <w:rsid w:val="0088534C"/>
    <w:rsid w:val="0089250E"/>
    <w:rsid w:val="00894E03"/>
    <w:rsid w:val="00897688"/>
    <w:rsid w:val="008A34C9"/>
    <w:rsid w:val="008C00F2"/>
    <w:rsid w:val="008C648D"/>
    <w:rsid w:val="008E4AAC"/>
    <w:rsid w:val="008E5546"/>
    <w:rsid w:val="008F0DB3"/>
    <w:rsid w:val="00900B47"/>
    <w:rsid w:val="00902D26"/>
    <w:rsid w:val="00921F77"/>
    <w:rsid w:val="00922D76"/>
    <w:rsid w:val="009272D0"/>
    <w:rsid w:val="009318B4"/>
    <w:rsid w:val="009329B0"/>
    <w:rsid w:val="0093619C"/>
    <w:rsid w:val="009413C5"/>
    <w:rsid w:val="00943442"/>
    <w:rsid w:val="00962E1C"/>
    <w:rsid w:val="0096403E"/>
    <w:rsid w:val="009671BC"/>
    <w:rsid w:val="00967589"/>
    <w:rsid w:val="00971FC7"/>
    <w:rsid w:val="00980357"/>
    <w:rsid w:val="00982117"/>
    <w:rsid w:val="0098420B"/>
    <w:rsid w:val="009937AC"/>
    <w:rsid w:val="009B3E71"/>
    <w:rsid w:val="009C16B2"/>
    <w:rsid w:val="009C7CC7"/>
    <w:rsid w:val="009E1B17"/>
    <w:rsid w:val="009F0251"/>
    <w:rsid w:val="009F107B"/>
    <w:rsid w:val="009F300B"/>
    <w:rsid w:val="009F5EDE"/>
    <w:rsid w:val="00A05425"/>
    <w:rsid w:val="00A07056"/>
    <w:rsid w:val="00A13955"/>
    <w:rsid w:val="00A15448"/>
    <w:rsid w:val="00A23860"/>
    <w:rsid w:val="00A319BE"/>
    <w:rsid w:val="00A37A5E"/>
    <w:rsid w:val="00A412B3"/>
    <w:rsid w:val="00A4424B"/>
    <w:rsid w:val="00A47A45"/>
    <w:rsid w:val="00A55981"/>
    <w:rsid w:val="00A6279E"/>
    <w:rsid w:val="00A677F8"/>
    <w:rsid w:val="00A70528"/>
    <w:rsid w:val="00A730EE"/>
    <w:rsid w:val="00A733F7"/>
    <w:rsid w:val="00A739A6"/>
    <w:rsid w:val="00A743A4"/>
    <w:rsid w:val="00A7653D"/>
    <w:rsid w:val="00A76BA6"/>
    <w:rsid w:val="00A82492"/>
    <w:rsid w:val="00A861BB"/>
    <w:rsid w:val="00A86B51"/>
    <w:rsid w:val="00A9371D"/>
    <w:rsid w:val="00AA3783"/>
    <w:rsid w:val="00AB09B1"/>
    <w:rsid w:val="00AB641B"/>
    <w:rsid w:val="00AC0D3B"/>
    <w:rsid w:val="00AC3E27"/>
    <w:rsid w:val="00AC7BDF"/>
    <w:rsid w:val="00AE38CF"/>
    <w:rsid w:val="00AE67E6"/>
    <w:rsid w:val="00AE7F20"/>
    <w:rsid w:val="00AF2840"/>
    <w:rsid w:val="00AF75B2"/>
    <w:rsid w:val="00B00E70"/>
    <w:rsid w:val="00B02BBF"/>
    <w:rsid w:val="00B06399"/>
    <w:rsid w:val="00B17B80"/>
    <w:rsid w:val="00B26753"/>
    <w:rsid w:val="00B31534"/>
    <w:rsid w:val="00B32A84"/>
    <w:rsid w:val="00B37011"/>
    <w:rsid w:val="00B37448"/>
    <w:rsid w:val="00B561B5"/>
    <w:rsid w:val="00B612DB"/>
    <w:rsid w:val="00B63C00"/>
    <w:rsid w:val="00B64250"/>
    <w:rsid w:val="00B67F7F"/>
    <w:rsid w:val="00B70D76"/>
    <w:rsid w:val="00B71D04"/>
    <w:rsid w:val="00B76885"/>
    <w:rsid w:val="00B82FB5"/>
    <w:rsid w:val="00B848E5"/>
    <w:rsid w:val="00B84D3D"/>
    <w:rsid w:val="00B90E87"/>
    <w:rsid w:val="00B94F9A"/>
    <w:rsid w:val="00B97393"/>
    <w:rsid w:val="00BA15CC"/>
    <w:rsid w:val="00BA20C5"/>
    <w:rsid w:val="00BA505A"/>
    <w:rsid w:val="00BA526D"/>
    <w:rsid w:val="00BB5C9E"/>
    <w:rsid w:val="00BD1B0E"/>
    <w:rsid w:val="00BE4A71"/>
    <w:rsid w:val="00BF2291"/>
    <w:rsid w:val="00BF678C"/>
    <w:rsid w:val="00BF6D94"/>
    <w:rsid w:val="00BF6EDF"/>
    <w:rsid w:val="00C05526"/>
    <w:rsid w:val="00C06F38"/>
    <w:rsid w:val="00C11745"/>
    <w:rsid w:val="00C11C14"/>
    <w:rsid w:val="00C25474"/>
    <w:rsid w:val="00C268D8"/>
    <w:rsid w:val="00C358A5"/>
    <w:rsid w:val="00C40276"/>
    <w:rsid w:val="00C42A02"/>
    <w:rsid w:val="00C47F63"/>
    <w:rsid w:val="00C57555"/>
    <w:rsid w:val="00C61D2D"/>
    <w:rsid w:val="00C66C2D"/>
    <w:rsid w:val="00C7504E"/>
    <w:rsid w:val="00C8082C"/>
    <w:rsid w:val="00C8530C"/>
    <w:rsid w:val="00C91427"/>
    <w:rsid w:val="00C92D20"/>
    <w:rsid w:val="00C97F51"/>
    <w:rsid w:val="00CA3590"/>
    <w:rsid w:val="00CA3E93"/>
    <w:rsid w:val="00CB4722"/>
    <w:rsid w:val="00CB55A1"/>
    <w:rsid w:val="00CB738C"/>
    <w:rsid w:val="00CC504F"/>
    <w:rsid w:val="00CC7FAC"/>
    <w:rsid w:val="00CD222C"/>
    <w:rsid w:val="00CD2A7F"/>
    <w:rsid w:val="00CE5325"/>
    <w:rsid w:val="00CE74E3"/>
    <w:rsid w:val="00CF69A3"/>
    <w:rsid w:val="00D1223D"/>
    <w:rsid w:val="00D13C02"/>
    <w:rsid w:val="00D21D6A"/>
    <w:rsid w:val="00D2640F"/>
    <w:rsid w:val="00D3124B"/>
    <w:rsid w:val="00D35A14"/>
    <w:rsid w:val="00D360C5"/>
    <w:rsid w:val="00D46B58"/>
    <w:rsid w:val="00D56BBC"/>
    <w:rsid w:val="00D57CDD"/>
    <w:rsid w:val="00D61C2A"/>
    <w:rsid w:val="00D64384"/>
    <w:rsid w:val="00D65BFE"/>
    <w:rsid w:val="00D76D5A"/>
    <w:rsid w:val="00D90039"/>
    <w:rsid w:val="00DA17DE"/>
    <w:rsid w:val="00DA2B3B"/>
    <w:rsid w:val="00DA4905"/>
    <w:rsid w:val="00DB62B7"/>
    <w:rsid w:val="00DC0477"/>
    <w:rsid w:val="00DC57B4"/>
    <w:rsid w:val="00DE3281"/>
    <w:rsid w:val="00DF286D"/>
    <w:rsid w:val="00DF52AA"/>
    <w:rsid w:val="00DF7BCF"/>
    <w:rsid w:val="00E30B67"/>
    <w:rsid w:val="00E45310"/>
    <w:rsid w:val="00E57852"/>
    <w:rsid w:val="00E64E60"/>
    <w:rsid w:val="00E6711F"/>
    <w:rsid w:val="00E73D9E"/>
    <w:rsid w:val="00E75DE5"/>
    <w:rsid w:val="00E90E28"/>
    <w:rsid w:val="00E963B3"/>
    <w:rsid w:val="00E97C58"/>
    <w:rsid w:val="00EA2E99"/>
    <w:rsid w:val="00EA3D2C"/>
    <w:rsid w:val="00EA468A"/>
    <w:rsid w:val="00EA538B"/>
    <w:rsid w:val="00EA746A"/>
    <w:rsid w:val="00EB4CA3"/>
    <w:rsid w:val="00EC3BA4"/>
    <w:rsid w:val="00EC43FD"/>
    <w:rsid w:val="00ED27AD"/>
    <w:rsid w:val="00EE1689"/>
    <w:rsid w:val="00EE4694"/>
    <w:rsid w:val="00EF0190"/>
    <w:rsid w:val="00EF34AB"/>
    <w:rsid w:val="00EF3A1D"/>
    <w:rsid w:val="00F04019"/>
    <w:rsid w:val="00F25F29"/>
    <w:rsid w:val="00F34007"/>
    <w:rsid w:val="00F3782D"/>
    <w:rsid w:val="00F44331"/>
    <w:rsid w:val="00F45CD5"/>
    <w:rsid w:val="00F547ED"/>
    <w:rsid w:val="00F617A5"/>
    <w:rsid w:val="00F72118"/>
    <w:rsid w:val="00F72C96"/>
    <w:rsid w:val="00F74AB7"/>
    <w:rsid w:val="00F82245"/>
    <w:rsid w:val="00F82357"/>
    <w:rsid w:val="00FA116A"/>
    <w:rsid w:val="00FB5DEE"/>
    <w:rsid w:val="00FC61FE"/>
    <w:rsid w:val="00FD0FF9"/>
    <w:rsid w:val="00FD4183"/>
    <w:rsid w:val="00FD75F6"/>
    <w:rsid w:val="00FE085E"/>
    <w:rsid w:val="00FF371F"/>
    <w:rsid w:val="00FF3A7D"/>
    <w:rsid w:val="00FF6C47"/>
    <w:rsid w:val="00FF7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9492E4"/>
  <w14:defaultImageDpi w14:val="32767"/>
  <w15:docId w15:val="{6D1CD37A-CCAE-484C-85C6-C3798555F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9E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939E0"/>
    <w:pPr>
      <w:ind w:left="720"/>
      <w:contextualSpacing/>
    </w:pPr>
  </w:style>
  <w:style w:type="character" w:styleId="Hyperlink">
    <w:name w:val="Hyperlink"/>
    <w:basedOn w:val="DefaultParagraphFont"/>
    <w:uiPriority w:val="99"/>
    <w:unhideWhenUsed/>
    <w:rsid w:val="002939E0"/>
    <w:rPr>
      <w:color w:val="0563C1" w:themeColor="hyperlink"/>
      <w:u w:val="single"/>
    </w:rPr>
  </w:style>
  <w:style w:type="character" w:styleId="CommentReference">
    <w:name w:val="annotation reference"/>
    <w:basedOn w:val="DefaultParagraphFont"/>
    <w:uiPriority w:val="99"/>
    <w:semiHidden/>
    <w:unhideWhenUsed/>
    <w:rsid w:val="00333227"/>
    <w:rPr>
      <w:sz w:val="18"/>
      <w:szCs w:val="18"/>
    </w:rPr>
  </w:style>
  <w:style w:type="paragraph" w:styleId="CommentText">
    <w:name w:val="annotation text"/>
    <w:basedOn w:val="Normal"/>
    <w:link w:val="CommentTextChar"/>
    <w:uiPriority w:val="99"/>
    <w:semiHidden/>
    <w:unhideWhenUsed/>
    <w:rsid w:val="00333227"/>
  </w:style>
  <w:style w:type="character" w:customStyle="1" w:styleId="CommentTextChar">
    <w:name w:val="Comment Text Char"/>
    <w:basedOn w:val="DefaultParagraphFont"/>
    <w:link w:val="CommentText"/>
    <w:uiPriority w:val="99"/>
    <w:semiHidden/>
    <w:rsid w:val="00333227"/>
    <w:rPr>
      <w:rFonts w:eastAsiaTheme="minorEastAsia"/>
    </w:rPr>
  </w:style>
  <w:style w:type="paragraph" w:styleId="CommentSubject">
    <w:name w:val="annotation subject"/>
    <w:basedOn w:val="CommentText"/>
    <w:next w:val="CommentText"/>
    <w:link w:val="CommentSubjectChar"/>
    <w:uiPriority w:val="99"/>
    <w:semiHidden/>
    <w:unhideWhenUsed/>
    <w:rsid w:val="00333227"/>
    <w:rPr>
      <w:b/>
      <w:bCs/>
      <w:sz w:val="20"/>
      <w:szCs w:val="20"/>
    </w:rPr>
  </w:style>
  <w:style w:type="character" w:customStyle="1" w:styleId="CommentSubjectChar">
    <w:name w:val="Comment Subject Char"/>
    <w:basedOn w:val="CommentTextChar"/>
    <w:link w:val="CommentSubject"/>
    <w:uiPriority w:val="99"/>
    <w:semiHidden/>
    <w:rsid w:val="00333227"/>
    <w:rPr>
      <w:rFonts w:eastAsiaTheme="minorEastAsia"/>
      <w:b/>
      <w:bCs/>
      <w:sz w:val="20"/>
      <w:szCs w:val="20"/>
    </w:rPr>
  </w:style>
  <w:style w:type="paragraph" w:styleId="BalloonText">
    <w:name w:val="Balloon Text"/>
    <w:basedOn w:val="Normal"/>
    <w:link w:val="BalloonTextChar"/>
    <w:uiPriority w:val="99"/>
    <w:semiHidden/>
    <w:unhideWhenUsed/>
    <w:rsid w:val="003332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3227"/>
    <w:rPr>
      <w:rFonts w:ascii="Times New Roman" w:eastAsiaTheme="minorEastAsia" w:hAnsi="Times New Roman" w:cs="Times New Roman"/>
      <w:sz w:val="18"/>
      <w:szCs w:val="18"/>
    </w:rPr>
  </w:style>
  <w:style w:type="paragraph" w:styleId="Revision">
    <w:name w:val="Revision"/>
    <w:hidden/>
    <w:uiPriority w:val="99"/>
    <w:semiHidden/>
    <w:rsid w:val="00644EB5"/>
    <w:rPr>
      <w:rFonts w:eastAsiaTheme="minorEastAsia"/>
    </w:rPr>
  </w:style>
  <w:style w:type="character" w:customStyle="1" w:styleId="UnresolvedMention1">
    <w:name w:val="Unresolved Mention1"/>
    <w:basedOn w:val="DefaultParagraphFont"/>
    <w:uiPriority w:val="99"/>
    <w:rsid w:val="00490265"/>
    <w:rPr>
      <w:color w:val="808080"/>
      <w:shd w:val="clear" w:color="auto" w:fill="E6E6E6"/>
    </w:rPr>
  </w:style>
  <w:style w:type="paragraph" w:customStyle="1" w:styleId="BLBody">
    <w:name w:val="BL Body"/>
    <w:basedOn w:val="ListParagraph"/>
    <w:qFormat/>
    <w:rsid w:val="00365D5C"/>
    <w:pPr>
      <w:ind w:left="0"/>
    </w:pPr>
    <w:rPr>
      <w:rFonts w:ascii="Calibri" w:eastAsia="MS Mincho" w:hAnsi="Calibri" w:cs="Times New Roman"/>
      <w:iCs/>
      <w:sz w:val="22"/>
    </w:rPr>
  </w:style>
  <w:style w:type="character" w:styleId="FollowedHyperlink">
    <w:name w:val="FollowedHyperlink"/>
    <w:basedOn w:val="DefaultParagraphFont"/>
    <w:uiPriority w:val="99"/>
    <w:semiHidden/>
    <w:unhideWhenUsed/>
    <w:rsid w:val="00062315"/>
    <w:rPr>
      <w:color w:val="954F72" w:themeColor="followedHyperlink"/>
      <w:u w:val="single"/>
    </w:rPr>
  </w:style>
  <w:style w:type="paragraph" w:styleId="EndnoteText">
    <w:name w:val="endnote text"/>
    <w:basedOn w:val="Normal"/>
    <w:link w:val="EndnoteTextChar"/>
    <w:uiPriority w:val="99"/>
    <w:unhideWhenUsed/>
    <w:rsid w:val="00062315"/>
    <w:rPr>
      <w:sz w:val="20"/>
      <w:szCs w:val="20"/>
    </w:rPr>
  </w:style>
  <w:style w:type="character" w:customStyle="1" w:styleId="EndnoteTextChar">
    <w:name w:val="Endnote Text Char"/>
    <w:basedOn w:val="DefaultParagraphFont"/>
    <w:link w:val="EndnoteText"/>
    <w:uiPriority w:val="99"/>
    <w:rsid w:val="00062315"/>
    <w:rPr>
      <w:rFonts w:eastAsiaTheme="minorEastAsia"/>
      <w:sz w:val="20"/>
      <w:szCs w:val="20"/>
    </w:rPr>
  </w:style>
  <w:style w:type="character" w:styleId="EndnoteReference">
    <w:name w:val="endnote reference"/>
    <w:basedOn w:val="DefaultParagraphFont"/>
    <w:uiPriority w:val="99"/>
    <w:semiHidden/>
    <w:unhideWhenUsed/>
    <w:rsid w:val="00062315"/>
    <w:rPr>
      <w:vertAlign w:val="superscript"/>
    </w:rPr>
  </w:style>
  <w:style w:type="paragraph" w:styleId="FootnoteText">
    <w:name w:val="footnote text"/>
    <w:basedOn w:val="Normal"/>
    <w:link w:val="FootnoteTextChar"/>
    <w:uiPriority w:val="99"/>
    <w:unhideWhenUsed/>
    <w:rsid w:val="004D51DF"/>
    <w:rPr>
      <w:sz w:val="20"/>
      <w:szCs w:val="20"/>
    </w:rPr>
  </w:style>
  <w:style w:type="character" w:customStyle="1" w:styleId="FootnoteTextChar">
    <w:name w:val="Footnote Text Char"/>
    <w:basedOn w:val="DefaultParagraphFont"/>
    <w:link w:val="FootnoteText"/>
    <w:uiPriority w:val="99"/>
    <w:rsid w:val="004D51DF"/>
    <w:rPr>
      <w:rFonts w:eastAsiaTheme="minorEastAsia"/>
      <w:sz w:val="20"/>
      <w:szCs w:val="20"/>
    </w:rPr>
  </w:style>
  <w:style w:type="character" w:styleId="FootnoteReference">
    <w:name w:val="footnote reference"/>
    <w:basedOn w:val="DefaultParagraphFont"/>
    <w:uiPriority w:val="99"/>
    <w:semiHidden/>
    <w:unhideWhenUsed/>
    <w:rsid w:val="004D51DF"/>
    <w:rPr>
      <w:vertAlign w:val="superscript"/>
    </w:rPr>
  </w:style>
  <w:style w:type="paragraph" w:styleId="NoSpacing">
    <w:name w:val="No Spacing"/>
    <w:uiPriority w:val="1"/>
    <w:qFormat/>
    <w:rsid w:val="003C253D"/>
    <w:rPr>
      <w:sz w:val="22"/>
      <w:szCs w:val="22"/>
    </w:rPr>
  </w:style>
  <w:style w:type="paragraph" w:customStyle="1" w:styleId="paragraph">
    <w:name w:val="paragraph"/>
    <w:basedOn w:val="Normal"/>
    <w:rsid w:val="003C253D"/>
    <w:pPr>
      <w:spacing w:before="100" w:beforeAutospacing="1" w:after="100" w:afterAutospacing="1"/>
    </w:pPr>
    <w:rPr>
      <w:rFonts w:ascii="Times New Roman" w:eastAsia="MS Mincho" w:hAnsi="Times New Roman" w:cs="Times New Roman"/>
      <w:lang w:eastAsia="zh-CN"/>
    </w:rPr>
  </w:style>
  <w:style w:type="table" w:styleId="TableGrid">
    <w:name w:val="Table Grid"/>
    <w:basedOn w:val="TableNormal"/>
    <w:uiPriority w:val="59"/>
    <w:rsid w:val="003C253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253D"/>
    <w:pPr>
      <w:tabs>
        <w:tab w:val="center" w:pos="4680"/>
        <w:tab w:val="right" w:pos="9360"/>
      </w:tabs>
    </w:pPr>
  </w:style>
  <w:style w:type="character" w:customStyle="1" w:styleId="HeaderChar">
    <w:name w:val="Header Char"/>
    <w:basedOn w:val="DefaultParagraphFont"/>
    <w:link w:val="Header"/>
    <w:uiPriority w:val="99"/>
    <w:rsid w:val="003C253D"/>
    <w:rPr>
      <w:rFonts w:eastAsiaTheme="minorEastAsia"/>
    </w:rPr>
  </w:style>
  <w:style w:type="paragraph" w:styleId="Footer">
    <w:name w:val="footer"/>
    <w:basedOn w:val="Normal"/>
    <w:link w:val="FooterChar"/>
    <w:uiPriority w:val="99"/>
    <w:unhideWhenUsed/>
    <w:rsid w:val="003C253D"/>
    <w:pPr>
      <w:tabs>
        <w:tab w:val="center" w:pos="4680"/>
        <w:tab w:val="right" w:pos="9360"/>
      </w:tabs>
    </w:pPr>
  </w:style>
  <w:style w:type="character" w:customStyle="1" w:styleId="FooterChar">
    <w:name w:val="Footer Char"/>
    <w:basedOn w:val="DefaultParagraphFont"/>
    <w:link w:val="Footer"/>
    <w:uiPriority w:val="99"/>
    <w:rsid w:val="003C253D"/>
    <w:rPr>
      <w:rFonts w:eastAsiaTheme="minorEastAsia"/>
    </w:rPr>
  </w:style>
  <w:style w:type="paragraph" w:customStyle="1" w:styleId="HeaderFooter">
    <w:name w:val="Header &amp; Footer"/>
    <w:rsid w:val="003C253D"/>
    <w:pPr>
      <w:pBdr>
        <w:top w:val="nil"/>
        <w:left w:val="nil"/>
        <w:bottom w:val="nil"/>
        <w:right w:val="nil"/>
        <w:between w:val="nil"/>
        <w:bar w:val="nil"/>
      </w:pBdr>
      <w:tabs>
        <w:tab w:val="right" w:pos="9020"/>
      </w:tabs>
    </w:pPr>
    <w:rPr>
      <w:rFonts w:ascii="Helvetica" w:eastAsia="Arial Unicode MS" w:hAnsi="Helvetica" w:cs="Arial Unicode MS"/>
      <w:color w:val="000000"/>
      <w:bdr w:val="nil"/>
    </w:rPr>
  </w:style>
  <w:style w:type="character" w:styleId="PageNumber">
    <w:name w:val="page number"/>
    <w:basedOn w:val="DefaultParagraphFont"/>
    <w:uiPriority w:val="99"/>
    <w:semiHidden/>
    <w:unhideWhenUsed/>
    <w:rsid w:val="003C253D"/>
  </w:style>
  <w:style w:type="character" w:styleId="UnresolvedMention">
    <w:name w:val="Unresolved Mention"/>
    <w:basedOn w:val="DefaultParagraphFont"/>
    <w:uiPriority w:val="99"/>
    <w:semiHidden/>
    <w:unhideWhenUsed/>
    <w:rsid w:val="00AE38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98511">
      <w:bodyDiv w:val="1"/>
      <w:marLeft w:val="0"/>
      <w:marRight w:val="0"/>
      <w:marTop w:val="0"/>
      <w:marBottom w:val="0"/>
      <w:divBdr>
        <w:top w:val="none" w:sz="0" w:space="0" w:color="auto"/>
        <w:left w:val="none" w:sz="0" w:space="0" w:color="auto"/>
        <w:bottom w:val="none" w:sz="0" w:space="0" w:color="auto"/>
        <w:right w:val="none" w:sz="0" w:space="0" w:color="auto"/>
      </w:divBdr>
    </w:div>
    <w:div w:id="720129300">
      <w:bodyDiv w:val="1"/>
      <w:marLeft w:val="0"/>
      <w:marRight w:val="0"/>
      <w:marTop w:val="0"/>
      <w:marBottom w:val="0"/>
      <w:divBdr>
        <w:top w:val="none" w:sz="0" w:space="0" w:color="auto"/>
        <w:left w:val="none" w:sz="0" w:space="0" w:color="auto"/>
        <w:bottom w:val="none" w:sz="0" w:space="0" w:color="auto"/>
        <w:right w:val="none" w:sz="0" w:space="0" w:color="auto"/>
      </w:divBdr>
    </w:div>
    <w:div w:id="726419436">
      <w:bodyDiv w:val="1"/>
      <w:marLeft w:val="0"/>
      <w:marRight w:val="0"/>
      <w:marTop w:val="0"/>
      <w:marBottom w:val="0"/>
      <w:divBdr>
        <w:top w:val="none" w:sz="0" w:space="0" w:color="auto"/>
        <w:left w:val="none" w:sz="0" w:space="0" w:color="auto"/>
        <w:bottom w:val="none" w:sz="0" w:space="0" w:color="auto"/>
        <w:right w:val="none" w:sz="0" w:space="0" w:color="auto"/>
      </w:divBdr>
    </w:div>
    <w:div w:id="1145315375">
      <w:bodyDiv w:val="1"/>
      <w:marLeft w:val="0"/>
      <w:marRight w:val="0"/>
      <w:marTop w:val="0"/>
      <w:marBottom w:val="0"/>
      <w:divBdr>
        <w:top w:val="none" w:sz="0" w:space="0" w:color="auto"/>
        <w:left w:val="none" w:sz="0" w:space="0" w:color="auto"/>
        <w:bottom w:val="none" w:sz="0" w:space="0" w:color="auto"/>
        <w:right w:val="none" w:sz="0" w:space="0" w:color="auto"/>
      </w:divBdr>
    </w:div>
    <w:div w:id="1149588300">
      <w:bodyDiv w:val="1"/>
      <w:marLeft w:val="0"/>
      <w:marRight w:val="0"/>
      <w:marTop w:val="0"/>
      <w:marBottom w:val="0"/>
      <w:divBdr>
        <w:top w:val="none" w:sz="0" w:space="0" w:color="auto"/>
        <w:left w:val="none" w:sz="0" w:space="0" w:color="auto"/>
        <w:bottom w:val="none" w:sz="0" w:space="0" w:color="auto"/>
        <w:right w:val="none" w:sz="0" w:space="0" w:color="auto"/>
      </w:divBdr>
      <w:divsChild>
        <w:div w:id="513958200">
          <w:marLeft w:val="0"/>
          <w:marRight w:val="0"/>
          <w:marTop w:val="0"/>
          <w:marBottom w:val="0"/>
          <w:divBdr>
            <w:top w:val="none" w:sz="0" w:space="0" w:color="auto"/>
            <w:left w:val="none" w:sz="0" w:space="0" w:color="auto"/>
            <w:bottom w:val="none" w:sz="0" w:space="0" w:color="auto"/>
            <w:right w:val="none" w:sz="0" w:space="0" w:color="auto"/>
          </w:divBdr>
          <w:divsChild>
            <w:div w:id="1277981815">
              <w:marLeft w:val="0"/>
              <w:marRight w:val="0"/>
              <w:marTop w:val="0"/>
              <w:marBottom w:val="0"/>
              <w:divBdr>
                <w:top w:val="none" w:sz="0" w:space="0" w:color="auto"/>
                <w:left w:val="none" w:sz="0" w:space="0" w:color="auto"/>
                <w:bottom w:val="none" w:sz="0" w:space="0" w:color="auto"/>
                <w:right w:val="none" w:sz="0" w:space="0" w:color="auto"/>
              </w:divBdr>
              <w:divsChild>
                <w:div w:id="88933720">
                  <w:marLeft w:val="0"/>
                  <w:marRight w:val="0"/>
                  <w:marTop w:val="0"/>
                  <w:marBottom w:val="0"/>
                  <w:divBdr>
                    <w:top w:val="none" w:sz="0" w:space="0" w:color="auto"/>
                    <w:left w:val="none" w:sz="0" w:space="0" w:color="auto"/>
                    <w:bottom w:val="none" w:sz="0" w:space="0" w:color="auto"/>
                    <w:right w:val="none" w:sz="0" w:space="0" w:color="auto"/>
                  </w:divBdr>
                </w:div>
                <w:div w:id="92092728">
                  <w:marLeft w:val="0"/>
                  <w:marRight w:val="0"/>
                  <w:marTop w:val="0"/>
                  <w:marBottom w:val="0"/>
                  <w:divBdr>
                    <w:top w:val="none" w:sz="0" w:space="0" w:color="auto"/>
                    <w:left w:val="none" w:sz="0" w:space="0" w:color="auto"/>
                    <w:bottom w:val="none" w:sz="0" w:space="0" w:color="auto"/>
                    <w:right w:val="none" w:sz="0" w:space="0" w:color="auto"/>
                  </w:divBdr>
                </w:div>
                <w:div w:id="174658573">
                  <w:marLeft w:val="0"/>
                  <w:marRight w:val="0"/>
                  <w:marTop w:val="0"/>
                  <w:marBottom w:val="0"/>
                  <w:divBdr>
                    <w:top w:val="none" w:sz="0" w:space="0" w:color="auto"/>
                    <w:left w:val="none" w:sz="0" w:space="0" w:color="auto"/>
                    <w:bottom w:val="none" w:sz="0" w:space="0" w:color="auto"/>
                    <w:right w:val="none" w:sz="0" w:space="0" w:color="auto"/>
                  </w:divBdr>
                </w:div>
                <w:div w:id="223033405">
                  <w:marLeft w:val="0"/>
                  <w:marRight w:val="0"/>
                  <w:marTop w:val="0"/>
                  <w:marBottom w:val="0"/>
                  <w:divBdr>
                    <w:top w:val="none" w:sz="0" w:space="0" w:color="auto"/>
                    <w:left w:val="none" w:sz="0" w:space="0" w:color="auto"/>
                    <w:bottom w:val="none" w:sz="0" w:space="0" w:color="auto"/>
                    <w:right w:val="none" w:sz="0" w:space="0" w:color="auto"/>
                  </w:divBdr>
                </w:div>
                <w:div w:id="228611121">
                  <w:marLeft w:val="0"/>
                  <w:marRight w:val="0"/>
                  <w:marTop w:val="0"/>
                  <w:marBottom w:val="0"/>
                  <w:divBdr>
                    <w:top w:val="none" w:sz="0" w:space="0" w:color="auto"/>
                    <w:left w:val="none" w:sz="0" w:space="0" w:color="auto"/>
                    <w:bottom w:val="none" w:sz="0" w:space="0" w:color="auto"/>
                    <w:right w:val="none" w:sz="0" w:space="0" w:color="auto"/>
                  </w:divBdr>
                </w:div>
                <w:div w:id="278683791">
                  <w:marLeft w:val="0"/>
                  <w:marRight w:val="0"/>
                  <w:marTop w:val="0"/>
                  <w:marBottom w:val="0"/>
                  <w:divBdr>
                    <w:top w:val="none" w:sz="0" w:space="0" w:color="auto"/>
                    <w:left w:val="none" w:sz="0" w:space="0" w:color="auto"/>
                    <w:bottom w:val="none" w:sz="0" w:space="0" w:color="auto"/>
                    <w:right w:val="none" w:sz="0" w:space="0" w:color="auto"/>
                  </w:divBdr>
                </w:div>
                <w:div w:id="328599745">
                  <w:marLeft w:val="0"/>
                  <w:marRight w:val="0"/>
                  <w:marTop w:val="0"/>
                  <w:marBottom w:val="0"/>
                  <w:divBdr>
                    <w:top w:val="none" w:sz="0" w:space="0" w:color="auto"/>
                    <w:left w:val="none" w:sz="0" w:space="0" w:color="auto"/>
                    <w:bottom w:val="none" w:sz="0" w:space="0" w:color="auto"/>
                    <w:right w:val="none" w:sz="0" w:space="0" w:color="auto"/>
                  </w:divBdr>
                </w:div>
                <w:div w:id="363096563">
                  <w:marLeft w:val="0"/>
                  <w:marRight w:val="0"/>
                  <w:marTop w:val="0"/>
                  <w:marBottom w:val="0"/>
                  <w:divBdr>
                    <w:top w:val="none" w:sz="0" w:space="0" w:color="auto"/>
                    <w:left w:val="none" w:sz="0" w:space="0" w:color="auto"/>
                    <w:bottom w:val="none" w:sz="0" w:space="0" w:color="auto"/>
                    <w:right w:val="none" w:sz="0" w:space="0" w:color="auto"/>
                  </w:divBdr>
                </w:div>
                <w:div w:id="375542455">
                  <w:marLeft w:val="0"/>
                  <w:marRight w:val="0"/>
                  <w:marTop w:val="0"/>
                  <w:marBottom w:val="0"/>
                  <w:divBdr>
                    <w:top w:val="none" w:sz="0" w:space="0" w:color="auto"/>
                    <w:left w:val="none" w:sz="0" w:space="0" w:color="auto"/>
                    <w:bottom w:val="none" w:sz="0" w:space="0" w:color="auto"/>
                    <w:right w:val="none" w:sz="0" w:space="0" w:color="auto"/>
                  </w:divBdr>
                </w:div>
                <w:div w:id="421949928">
                  <w:marLeft w:val="0"/>
                  <w:marRight w:val="0"/>
                  <w:marTop w:val="0"/>
                  <w:marBottom w:val="0"/>
                  <w:divBdr>
                    <w:top w:val="none" w:sz="0" w:space="0" w:color="auto"/>
                    <w:left w:val="none" w:sz="0" w:space="0" w:color="auto"/>
                    <w:bottom w:val="none" w:sz="0" w:space="0" w:color="auto"/>
                    <w:right w:val="none" w:sz="0" w:space="0" w:color="auto"/>
                  </w:divBdr>
                </w:div>
                <w:div w:id="436487012">
                  <w:marLeft w:val="0"/>
                  <w:marRight w:val="0"/>
                  <w:marTop w:val="0"/>
                  <w:marBottom w:val="0"/>
                  <w:divBdr>
                    <w:top w:val="none" w:sz="0" w:space="0" w:color="auto"/>
                    <w:left w:val="none" w:sz="0" w:space="0" w:color="auto"/>
                    <w:bottom w:val="none" w:sz="0" w:space="0" w:color="auto"/>
                    <w:right w:val="none" w:sz="0" w:space="0" w:color="auto"/>
                  </w:divBdr>
                </w:div>
                <w:div w:id="443959101">
                  <w:marLeft w:val="0"/>
                  <w:marRight w:val="0"/>
                  <w:marTop w:val="0"/>
                  <w:marBottom w:val="0"/>
                  <w:divBdr>
                    <w:top w:val="none" w:sz="0" w:space="0" w:color="auto"/>
                    <w:left w:val="none" w:sz="0" w:space="0" w:color="auto"/>
                    <w:bottom w:val="none" w:sz="0" w:space="0" w:color="auto"/>
                    <w:right w:val="none" w:sz="0" w:space="0" w:color="auto"/>
                  </w:divBdr>
                </w:div>
                <w:div w:id="663749956">
                  <w:marLeft w:val="0"/>
                  <w:marRight w:val="0"/>
                  <w:marTop w:val="0"/>
                  <w:marBottom w:val="0"/>
                  <w:divBdr>
                    <w:top w:val="none" w:sz="0" w:space="0" w:color="auto"/>
                    <w:left w:val="none" w:sz="0" w:space="0" w:color="auto"/>
                    <w:bottom w:val="none" w:sz="0" w:space="0" w:color="auto"/>
                    <w:right w:val="none" w:sz="0" w:space="0" w:color="auto"/>
                  </w:divBdr>
                </w:div>
                <w:div w:id="713508583">
                  <w:marLeft w:val="0"/>
                  <w:marRight w:val="0"/>
                  <w:marTop w:val="0"/>
                  <w:marBottom w:val="0"/>
                  <w:divBdr>
                    <w:top w:val="none" w:sz="0" w:space="0" w:color="auto"/>
                    <w:left w:val="none" w:sz="0" w:space="0" w:color="auto"/>
                    <w:bottom w:val="none" w:sz="0" w:space="0" w:color="auto"/>
                    <w:right w:val="none" w:sz="0" w:space="0" w:color="auto"/>
                  </w:divBdr>
                </w:div>
                <w:div w:id="727536085">
                  <w:marLeft w:val="0"/>
                  <w:marRight w:val="0"/>
                  <w:marTop w:val="0"/>
                  <w:marBottom w:val="0"/>
                  <w:divBdr>
                    <w:top w:val="none" w:sz="0" w:space="0" w:color="auto"/>
                    <w:left w:val="none" w:sz="0" w:space="0" w:color="auto"/>
                    <w:bottom w:val="none" w:sz="0" w:space="0" w:color="auto"/>
                    <w:right w:val="none" w:sz="0" w:space="0" w:color="auto"/>
                  </w:divBdr>
                </w:div>
                <w:div w:id="737245418">
                  <w:marLeft w:val="0"/>
                  <w:marRight w:val="0"/>
                  <w:marTop w:val="0"/>
                  <w:marBottom w:val="0"/>
                  <w:divBdr>
                    <w:top w:val="none" w:sz="0" w:space="0" w:color="auto"/>
                    <w:left w:val="none" w:sz="0" w:space="0" w:color="auto"/>
                    <w:bottom w:val="none" w:sz="0" w:space="0" w:color="auto"/>
                    <w:right w:val="none" w:sz="0" w:space="0" w:color="auto"/>
                  </w:divBdr>
                </w:div>
                <w:div w:id="766538494">
                  <w:marLeft w:val="0"/>
                  <w:marRight w:val="0"/>
                  <w:marTop w:val="0"/>
                  <w:marBottom w:val="0"/>
                  <w:divBdr>
                    <w:top w:val="none" w:sz="0" w:space="0" w:color="auto"/>
                    <w:left w:val="none" w:sz="0" w:space="0" w:color="auto"/>
                    <w:bottom w:val="none" w:sz="0" w:space="0" w:color="auto"/>
                    <w:right w:val="none" w:sz="0" w:space="0" w:color="auto"/>
                  </w:divBdr>
                </w:div>
                <w:div w:id="834490119">
                  <w:marLeft w:val="0"/>
                  <w:marRight w:val="0"/>
                  <w:marTop w:val="0"/>
                  <w:marBottom w:val="0"/>
                  <w:divBdr>
                    <w:top w:val="none" w:sz="0" w:space="0" w:color="auto"/>
                    <w:left w:val="none" w:sz="0" w:space="0" w:color="auto"/>
                    <w:bottom w:val="none" w:sz="0" w:space="0" w:color="auto"/>
                    <w:right w:val="none" w:sz="0" w:space="0" w:color="auto"/>
                  </w:divBdr>
                </w:div>
                <w:div w:id="834758741">
                  <w:marLeft w:val="0"/>
                  <w:marRight w:val="0"/>
                  <w:marTop w:val="0"/>
                  <w:marBottom w:val="0"/>
                  <w:divBdr>
                    <w:top w:val="none" w:sz="0" w:space="0" w:color="auto"/>
                    <w:left w:val="none" w:sz="0" w:space="0" w:color="auto"/>
                    <w:bottom w:val="none" w:sz="0" w:space="0" w:color="auto"/>
                    <w:right w:val="none" w:sz="0" w:space="0" w:color="auto"/>
                  </w:divBdr>
                </w:div>
                <w:div w:id="868300939">
                  <w:marLeft w:val="0"/>
                  <w:marRight w:val="0"/>
                  <w:marTop w:val="0"/>
                  <w:marBottom w:val="0"/>
                  <w:divBdr>
                    <w:top w:val="none" w:sz="0" w:space="0" w:color="auto"/>
                    <w:left w:val="none" w:sz="0" w:space="0" w:color="auto"/>
                    <w:bottom w:val="none" w:sz="0" w:space="0" w:color="auto"/>
                    <w:right w:val="none" w:sz="0" w:space="0" w:color="auto"/>
                  </w:divBdr>
                </w:div>
                <w:div w:id="899168837">
                  <w:marLeft w:val="0"/>
                  <w:marRight w:val="0"/>
                  <w:marTop w:val="0"/>
                  <w:marBottom w:val="0"/>
                  <w:divBdr>
                    <w:top w:val="none" w:sz="0" w:space="0" w:color="auto"/>
                    <w:left w:val="none" w:sz="0" w:space="0" w:color="auto"/>
                    <w:bottom w:val="none" w:sz="0" w:space="0" w:color="auto"/>
                    <w:right w:val="none" w:sz="0" w:space="0" w:color="auto"/>
                  </w:divBdr>
                </w:div>
                <w:div w:id="1043139312">
                  <w:marLeft w:val="0"/>
                  <w:marRight w:val="0"/>
                  <w:marTop w:val="0"/>
                  <w:marBottom w:val="0"/>
                  <w:divBdr>
                    <w:top w:val="none" w:sz="0" w:space="0" w:color="auto"/>
                    <w:left w:val="none" w:sz="0" w:space="0" w:color="auto"/>
                    <w:bottom w:val="none" w:sz="0" w:space="0" w:color="auto"/>
                    <w:right w:val="none" w:sz="0" w:space="0" w:color="auto"/>
                  </w:divBdr>
                </w:div>
                <w:div w:id="1127360355">
                  <w:marLeft w:val="0"/>
                  <w:marRight w:val="0"/>
                  <w:marTop w:val="0"/>
                  <w:marBottom w:val="0"/>
                  <w:divBdr>
                    <w:top w:val="none" w:sz="0" w:space="0" w:color="auto"/>
                    <w:left w:val="none" w:sz="0" w:space="0" w:color="auto"/>
                    <w:bottom w:val="none" w:sz="0" w:space="0" w:color="auto"/>
                    <w:right w:val="none" w:sz="0" w:space="0" w:color="auto"/>
                  </w:divBdr>
                </w:div>
                <w:div w:id="1169446251">
                  <w:marLeft w:val="0"/>
                  <w:marRight w:val="0"/>
                  <w:marTop w:val="0"/>
                  <w:marBottom w:val="0"/>
                  <w:divBdr>
                    <w:top w:val="none" w:sz="0" w:space="0" w:color="auto"/>
                    <w:left w:val="none" w:sz="0" w:space="0" w:color="auto"/>
                    <w:bottom w:val="none" w:sz="0" w:space="0" w:color="auto"/>
                    <w:right w:val="none" w:sz="0" w:space="0" w:color="auto"/>
                  </w:divBdr>
                </w:div>
                <w:div w:id="1210922644">
                  <w:marLeft w:val="0"/>
                  <w:marRight w:val="0"/>
                  <w:marTop w:val="0"/>
                  <w:marBottom w:val="0"/>
                  <w:divBdr>
                    <w:top w:val="none" w:sz="0" w:space="0" w:color="auto"/>
                    <w:left w:val="none" w:sz="0" w:space="0" w:color="auto"/>
                    <w:bottom w:val="none" w:sz="0" w:space="0" w:color="auto"/>
                    <w:right w:val="none" w:sz="0" w:space="0" w:color="auto"/>
                  </w:divBdr>
                </w:div>
                <w:div w:id="1250307851">
                  <w:marLeft w:val="0"/>
                  <w:marRight w:val="0"/>
                  <w:marTop w:val="0"/>
                  <w:marBottom w:val="0"/>
                  <w:divBdr>
                    <w:top w:val="none" w:sz="0" w:space="0" w:color="auto"/>
                    <w:left w:val="none" w:sz="0" w:space="0" w:color="auto"/>
                    <w:bottom w:val="none" w:sz="0" w:space="0" w:color="auto"/>
                    <w:right w:val="none" w:sz="0" w:space="0" w:color="auto"/>
                  </w:divBdr>
                </w:div>
                <w:div w:id="1276519471">
                  <w:marLeft w:val="0"/>
                  <w:marRight w:val="0"/>
                  <w:marTop w:val="0"/>
                  <w:marBottom w:val="0"/>
                  <w:divBdr>
                    <w:top w:val="none" w:sz="0" w:space="0" w:color="auto"/>
                    <w:left w:val="none" w:sz="0" w:space="0" w:color="auto"/>
                    <w:bottom w:val="none" w:sz="0" w:space="0" w:color="auto"/>
                    <w:right w:val="none" w:sz="0" w:space="0" w:color="auto"/>
                  </w:divBdr>
                </w:div>
                <w:div w:id="1331787442">
                  <w:marLeft w:val="0"/>
                  <w:marRight w:val="0"/>
                  <w:marTop w:val="0"/>
                  <w:marBottom w:val="0"/>
                  <w:divBdr>
                    <w:top w:val="none" w:sz="0" w:space="0" w:color="auto"/>
                    <w:left w:val="none" w:sz="0" w:space="0" w:color="auto"/>
                    <w:bottom w:val="none" w:sz="0" w:space="0" w:color="auto"/>
                    <w:right w:val="none" w:sz="0" w:space="0" w:color="auto"/>
                  </w:divBdr>
                </w:div>
                <w:div w:id="1353264202">
                  <w:marLeft w:val="0"/>
                  <w:marRight w:val="0"/>
                  <w:marTop w:val="0"/>
                  <w:marBottom w:val="0"/>
                  <w:divBdr>
                    <w:top w:val="none" w:sz="0" w:space="0" w:color="auto"/>
                    <w:left w:val="none" w:sz="0" w:space="0" w:color="auto"/>
                    <w:bottom w:val="none" w:sz="0" w:space="0" w:color="auto"/>
                    <w:right w:val="none" w:sz="0" w:space="0" w:color="auto"/>
                  </w:divBdr>
                </w:div>
                <w:div w:id="1457873902">
                  <w:marLeft w:val="0"/>
                  <w:marRight w:val="0"/>
                  <w:marTop w:val="0"/>
                  <w:marBottom w:val="0"/>
                  <w:divBdr>
                    <w:top w:val="none" w:sz="0" w:space="0" w:color="auto"/>
                    <w:left w:val="none" w:sz="0" w:space="0" w:color="auto"/>
                    <w:bottom w:val="none" w:sz="0" w:space="0" w:color="auto"/>
                    <w:right w:val="none" w:sz="0" w:space="0" w:color="auto"/>
                  </w:divBdr>
                </w:div>
                <w:div w:id="1638292016">
                  <w:marLeft w:val="0"/>
                  <w:marRight w:val="0"/>
                  <w:marTop w:val="0"/>
                  <w:marBottom w:val="0"/>
                  <w:divBdr>
                    <w:top w:val="none" w:sz="0" w:space="0" w:color="auto"/>
                    <w:left w:val="none" w:sz="0" w:space="0" w:color="auto"/>
                    <w:bottom w:val="none" w:sz="0" w:space="0" w:color="auto"/>
                    <w:right w:val="none" w:sz="0" w:space="0" w:color="auto"/>
                  </w:divBdr>
                </w:div>
                <w:div w:id="1814174477">
                  <w:marLeft w:val="0"/>
                  <w:marRight w:val="0"/>
                  <w:marTop w:val="0"/>
                  <w:marBottom w:val="0"/>
                  <w:divBdr>
                    <w:top w:val="none" w:sz="0" w:space="0" w:color="auto"/>
                    <w:left w:val="none" w:sz="0" w:space="0" w:color="auto"/>
                    <w:bottom w:val="none" w:sz="0" w:space="0" w:color="auto"/>
                    <w:right w:val="none" w:sz="0" w:space="0" w:color="auto"/>
                  </w:divBdr>
                </w:div>
                <w:div w:id="1843474400">
                  <w:marLeft w:val="0"/>
                  <w:marRight w:val="0"/>
                  <w:marTop w:val="0"/>
                  <w:marBottom w:val="0"/>
                  <w:divBdr>
                    <w:top w:val="none" w:sz="0" w:space="0" w:color="auto"/>
                    <w:left w:val="none" w:sz="0" w:space="0" w:color="auto"/>
                    <w:bottom w:val="none" w:sz="0" w:space="0" w:color="auto"/>
                    <w:right w:val="none" w:sz="0" w:space="0" w:color="auto"/>
                  </w:divBdr>
                </w:div>
                <w:div w:id="1857965683">
                  <w:marLeft w:val="0"/>
                  <w:marRight w:val="0"/>
                  <w:marTop w:val="0"/>
                  <w:marBottom w:val="0"/>
                  <w:divBdr>
                    <w:top w:val="none" w:sz="0" w:space="0" w:color="auto"/>
                    <w:left w:val="none" w:sz="0" w:space="0" w:color="auto"/>
                    <w:bottom w:val="none" w:sz="0" w:space="0" w:color="auto"/>
                    <w:right w:val="none" w:sz="0" w:space="0" w:color="auto"/>
                  </w:divBdr>
                </w:div>
                <w:div w:id="1952855864">
                  <w:marLeft w:val="0"/>
                  <w:marRight w:val="0"/>
                  <w:marTop w:val="0"/>
                  <w:marBottom w:val="0"/>
                  <w:divBdr>
                    <w:top w:val="none" w:sz="0" w:space="0" w:color="auto"/>
                    <w:left w:val="none" w:sz="0" w:space="0" w:color="auto"/>
                    <w:bottom w:val="none" w:sz="0" w:space="0" w:color="auto"/>
                    <w:right w:val="none" w:sz="0" w:space="0" w:color="auto"/>
                  </w:divBdr>
                </w:div>
                <w:div w:id="20122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19359">
          <w:marLeft w:val="0"/>
          <w:marRight w:val="0"/>
          <w:marTop w:val="0"/>
          <w:marBottom w:val="0"/>
          <w:divBdr>
            <w:top w:val="none" w:sz="0" w:space="0" w:color="auto"/>
            <w:left w:val="none" w:sz="0" w:space="0" w:color="auto"/>
            <w:bottom w:val="none" w:sz="0" w:space="0" w:color="auto"/>
            <w:right w:val="none" w:sz="0" w:space="0" w:color="auto"/>
          </w:divBdr>
          <w:divsChild>
            <w:div w:id="1943948375">
              <w:marLeft w:val="0"/>
              <w:marRight w:val="0"/>
              <w:marTop w:val="0"/>
              <w:marBottom w:val="0"/>
              <w:divBdr>
                <w:top w:val="none" w:sz="0" w:space="0" w:color="auto"/>
                <w:left w:val="none" w:sz="0" w:space="0" w:color="auto"/>
                <w:bottom w:val="none" w:sz="0" w:space="0" w:color="auto"/>
                <w:right w:val="none" w:sz="0" w:space="0" w:color="auto"/>
              </w:divBdr>
              <w:divsChild>
                <w:div w:id="9533079">
                  <w:marLeft w:val="0"/>
                  <w:marRight w:val="0"/>
                  <w:marTop w:val="0"/>
                  <w:marBottom w:val="0"/>
                  <w:divBdr>
                    <w:top w:val="none" w:sz="0" w:space="0" w:color="auto"/>
                    <w:left w:val="none" w:sz="0" w:space="0" w:color="auto"/>
                    <w:bottom w:val="none" w:sz="0" w:space="0" w:color="auto"/>
                    <w:right w:val="none" w:sz="0" w:space="0" w:color="auto"/>
                  </w:divBdr>
                </w:div>
                <w:div w:id="23413044">
                  <w:marLeft w:val="0"/>
                  <w:marRight w:val="0"/>
                  <w:marTop w:val="0"/>
                  <w:marBottom w:val="0"/>
                  <w:divBdr>
                    <w:top w:val="none" w:sz="0" w:space="0" w:color="auto"/>
                    <w:left w:val="none" w:sz="0" w:space="0" w:color="auto"/>
                    <w:bottom w:val="none" w:sz="0" w:space="0" w:color="auto"/>
                    <w:right w:val="none" w:sz="0" w:space="0" w:color="auto"/>
                  </w:divBdr>
                </w:div>
                <w:div w:id="46536863">
                  <w:marLeft w:val="0"/>
                  <w:marRight w:val="0"/>
                  <w:marTop w:val="0"/>
                  <w:marBottom w:val="0"/>
                  <w:divBdr>
                    <w:top w:val="none" w:sz="0" w:space="0" w:color="auto"/>
                    <w:left w:val="none" w:sz="0" w:space="0" w:color="auto"/>
                    <w:bottom w:val="none" w:sz="0" w:space="0" w:color="auto"/>
                    <w:right w:val="none" w:sz="0" w:space="0" w:color="auto"/>
                  </w:divBdr>
                </w:div>
                <w:div w:id="53283244">
                  <w:marLeft w:val="0"/>
                  <w:marRight w:val="0"/>
                  <w:marTop w:val="0"/>
                  <w:marBottom w:val="0"/>
                  <w:divBdr>
                    <w:top w:val="none" w:sz="0" w:space="0" w:color="auto"/>
                    <w:left w:val="none" w:sz="0" w:space="0" w:color="auto"/>
                    <w:bottom w:val="none" w:sz="0" w:space="0" w:color="auto"/>
                    <w:right w:val="none" w:sz="0" w:space="0" w:color="auto"/>
                  </w:divBdr>
                </w:div>
                <w:div w:id="74858761">
                  <w:marLeft w:val="0"/>
                  <w:marRight w:val="0"/>
                  <w:marTop w:val="0"/>
                  <w:marBottom w:val="0"/>
                  <w:divBdr>
                    <w:top w:val="none" w:sz="0" w:space="0" w:color="auto"/>
                    <w:left w:val="none" w:sz="0" w:space="0" w:color="auto"/>
                    <w:bottom w:val="none" w:sz="0" w:space="0" w:color="auto"/>
                    <w:right w:val="none" w:sz="0" w:space="0" w:color="auto"/>
                  </w:divBdr>
                </w:div>
                <w:div w:id="77950608">
                  <w:marLeft w:val="0"/>
                  <w:marRight w:val="0"/>
                  <w:marTop w:val="0"/>
                  <w:marBottom w:val="0"/>
                  <w:divBdr>
                    <w:top w:val="none" w:sz="0" w:space="0" w:color="auto"/>
                    <w:left w:val="none" w:sz="0" w:space="0" w:color="auto"/>
                    <w:bottom w:val="none" w:sz="0" w:space="0" w:color="auto"/>
                    <w:right w:val="none" w:sz="0" w:space="0" w:color="auto"/>
                  </w:divBdr>
                </w:div>
                <w:div w:id="128062254">
                  <w:marLeft w:val="0"/>
                  <w:marRight w:val="0"/>
                  <w:marTop w:val="0"/>
                  <w:marBottom w:val="0"/>
                  <w:divBdr>
                    <w:top w:val="none" w:sz="0" w:space="0" w:color="auto"/>
                    <w:left w:val="none" w:sz="0" w:space="0" w:color="auto"/>
                    <w:bottom w:val="none" w:sz="0" w:space="0" w:color="auto"/>
                    <w:right w:val="none" w:sz="0" w:space="0" w:color="auto"/>
                  </w:divBdr>
                </w:div>
                <w:div w:id="133108390">
                  <w:marLeft w:val="0"/>
                  <w:marRight w:val="0"/>
                  <w:marTop w:val="0"/>
                  <w:marBottom w:val="0"/>
                  <w:divBdr>
                    <w:top w:val="none" w:sz="0" w:space="0" w:color="auto"/>
                    <w:left w:val="none" w:sz="0" w:space="0" w:color="auto"/>
                    <w:bottom w:val="none" w:sz="0" w:space="0" w:color="auto"/>
                    <w:right w:val="none" w:sz="0" w:space="0" w:color="auto"/>
                  </w:divBdr>
                </w:div>
                <w:div w:id="159859745">
                  <w:marLeft w:val="0"/>
                  <w:marRight w:val="0"/>
                  <w:marTop w:val="0"/>
                  <w:marBottom w:val="0"/>
                  <w:divBdr>
                    <w:top w:val="none" w:sz="0" w:space="0" w:color="auto"/>
                    <w:left w:val="none" w:sz="0" w:space="0" w:color="auto"/>
                    <w:bottom w:val="none" w:sz="0" w:space="0" w:color="auto"/>
                    <w:right w:val="none" w:sz="0" w:space="0" w:color="auto"/>
                  </w:divBdr>
                </w:div>
                <w:div w:id="173035543">
                  <w:marLeft w:val="0"/>
                  <w:marRight w:val="0"/>
                  <w:marTop w:val="0"/>
                  <w:marBottom w:val="0"/>
                  <w:divBdr>
                    <w:top w:val="none" w:sz="0" w:space="0" w:color="auto"/>
                    <w:left w:val="none" w:sz="0" w:space="0" w:color="auto"/>
                    <w:bottom w:val="none" w:sz="0" w:space="0" w:color="auto"/>
                    <w:right w:val="none" w:sz="0" w:space="0" w:color="auto"/>
                  </w:divBdr>
                </w:div>
                <w:div w:id="211042813">
                  <w:marLeft w:val="0"/>
                  <w:marRight w:val="0"/>
                  <w:marTop w:val="0"/>
                  <w:marBottom w:val="0"/>
                  <w:divBdr>
                    <w:top w:val="none" w:sz="0" w:space="0" w:color="auto"/>
                    <w:left w:val="none" w:sz="0" w:space="0" w:color="auto"/>
                    <w:bottom w:val="none" w:sz="0" w:space="0" w:color="auto"/>
                    <w:right w:val="none" w:sz="0" w:space="0" w:color="auto"/>
                  </w:divBdr>
                </w:div>
                <w:div w:id="220020409">
                  <w:marLeft w:val="0"/>
                  <w:marRight w:val="0"/>
                  <w:marTop w:val="0"/>
                  <w:marBottom w:val="0"/>
                  <w:divBdr>
                    <w:top w:val="none" w:sz="0" w:space="0" w:color="auto"/>
                    <w:left w:val="none" w:sz="0" w:space="0" w:color="auto"/>
                    <w:bottom w:val="none" w:sz="0" w:space="0" w:color="auto"/>
                    <w:right w:val="none" w:sz="0" w:space="0" w:color="auto"/>
                  </w:divBdr>
                </w:div>
                <w:div w:id="238029763">
                  <w:marLeft w:val="0"/>
                  <w:marRight w:val="0"/>
                  <w:marTop w:val="0"/>
                  <w:marBottom w:val="0"/>
                  <w:divBdr>
                    <w:top w:val="none" w:sz="0" w:space="0" w:color="auto"/>
                    <w:left w:val="none" w:sz="0" w:space="0" w:color="auto"/>
                    <w:bottom w:val="none" w:sz="0" w:space="0" w:color="auto"/>
                    <w:right w:val="none" w:sz="0" w:space="0" w:color="auto"/>
                  </w:divBdr>
                </w:div>
                <w:div w:id="245460476">
                  <w:marLeft w:val="0"/>
                  <w:marRight w:val="0"/>
                  <w:marTop w:val="0"/>
                  <w:marBottom w:val="0"/>
                  <w:divBdr>
                    <w:top w:val="none" w:sz="0" w:space="0" w:color="auto"/>
                    <w:left w:val="none" w:sz="0" w:space="0" w:color="auto"/>
                    <w:bottom w:val="none" w:sz="0" w:space="0" w:color="auto"/>
                    <w:right w:val="none" w:sz="0" w:space="0" w:color="auto"/>
                  </w:divBdr>
                </w:div>
                <w:div w:id="258217839">
                  <w:marLeft w:val="0"/>
                  <w:marRight w:val="0"/>
                  <w:marTop w:val="0"/>
                  <w:marBottom w:val="0"/>
                  <w:divBdr>
                    <w:top w:val="none" w:sz="0" w:space="0" w:color="auto"/>
                    <w:left w:val="none" w:sz="0" w:space="0" w:color="auto"/>
                    <w:bottom w:val="none" w:sz="0" w:space="0" w:color="auto"/>
                    <w:right w:val="none" w:sz="0" w:space="0" w:color="auto"/>
                  </w:divBdr>
                </w:div>
                <w:div w:id="263609294">
                  <w:marLeft w:val="0"/>
                  <w:marRight w:val="0"/>
                  <w:marTop w:val="0"/>
                  <w:marBottom w:val="0"/>
                  <w:divBdr>
                    <w:top w:val="none" w:sz="0" w:space="0" w:color="auto"/>
                    <w:left w:val="none" w:sz="0" w:space="0" w:color="auto"/>
                    <w:bottom w:val="none" w:sz="0" w:space="0" w:color="auto"/>
                    <w:right w:val="none" w:sz="0" w:space="0" w:color="auto"/>
                  </w:divBdr>
                </w:div>
                <w:div w:id="295572929">
                  <w:marLeft w:val="0"/>
                  <w:marRight w:val="0"/>
                  <w:marTop w:val="0"/>
                  <w:marBottom w:val="0"/>
                  <w:divBdr>
                    <w:top w:val="none" w:sz="0" w:space="0" w:color="auto"/>
                    <w:left w:val="none" w:sz="0" w:space="0" w:color="auto"/>
                    <w:bottom w:val="none" w:sz="0" w:space="0" w:color="auto"/>
                    <w:right w:val="none" w:sz="0" w:space="0" w:color="auto"/>
                  </w:divBdr>
                </w:div>
                <w:div w:id="303389520">
                  <w:marLeft w:val="0"/>
                  <w:marRight w:val="0"/>
                  <w:marTop w:val="0"/>
                  <w:marBottom w:val="0"/>
                  <w:divBdr>
                    <w:top w:val="none" w:sz="0" w:space="0" w:color="auto"/>
                    <w:left w:val="none" w:sz="0" w:space="0" w:color="auto"/>
                    <w:bottom w:val="none" w:sz="0" w:space="0" w:color="auto"/>
                    <w:right w:val="none" w:sz="0" w:space="0" w:color="auto"/>
                  </w:divBdr>
                </w:div>
                <w:div w:id="321782385">
                  <w:marLeft w:val="0"/>
                  <w:marRight w:val="0"/>
                  <w:marTop w:val="0"/>
                  <w:marBottom w:val="0"/>
                  <w:divBdr>
                    <w:top w:val="none" w:sz="0" w:space="0" w:color="auto"/>
                    <w:left w:val="none" w:sz="0" w:space="0" w:color="auto"/>
                    <w:bottom w:val="none" w:sz="0" w:space="0" w:color="auto"/>
                    <w:right w:val="none" w:sz="0" w:space="0" w:color="auto"/>
                  </w:divBdr>
                </w:div>
                <w:div w:id="329020851">
                  <w:marLeft w:val="0"/>
                  <w:marRight w:val="0"/>
                  <w:marTop w:val="0"/>
                  <w:marBottom w:val="0"/>
                  <w:divBdr>
                    <w:top w:val="none" w:sz="0" w:space="0" w:color="auto"/>
                    <w:left w:val="none" w:sz="0" w:space="0" w:color="auto"/>
                    <w:bottom w:val="none" w:sz="0" w:space="0" w:color="auto"/>
                    <w:right w:val="none" w:sz="0" w:space="0" w:color="auto"/>
                  </w:divBdr>
                </w:div>
                <w:div w:id="372578303">
                  <w:marLeft w:val="0"/>
                  <w:marRight w:val="0"/>
                  <w:marTop w:val="0"/>
                  <w:marBottom w:val="0"/>
                  <w:divBdr>
                    <w:top w:val="none" w:sz="0" w:space="0" w:color="auto"/>
                    <w:left w:val="none" w:sz="0" w:space="0" w:color="auto"/>
                    <w:bottom w:val="none" w:sz="0" w:space="0" w:color="auto"/>
                    <w:right w:val="none" w:sz="0" w:space="0" w:color="auto"/>
                  </w:divBdr>
                </w:div>
                <w:div w:id="396903987">
                  <w:marLeft w:val="0"/>
                  <w:marRight w:val="0"/>
                  <w:marTop w:val="0"/>
                  <w:marBottom w:val="0"/>
                  <w:divBdr>
                    <w:top w:val="none" w:sz="0" w:space="0" w:color="auto"/>
                    <w:left w:val="none" w:sz="0" w:space="0" w:color="auto"/>
                    <w:bottom w:val="none" w:sz="0" w:space="0" w:color="auto"/>
                    <w:right w:val="none" w:sz="0" w:space="0" w:color="auto"/>
                  </w:divBdr>
                </w:div>
                <w:div w:id="412513520">
                  <w:marLeft w:val="0"/>
                  <w:marRight w:val="0"/>
                  <w:marTop w:val="0"/>
                  <w:marBottom w:val="0"/>
                  <w:divBdr>
                    <w:top w:val="none" w:sz="0" w:space="0" w:color="auto"/>
                    <w:left w:val="none" w:sz="0" w:space="0" w:color="auto"/>
                    <w:bottom w:val="none" w:sz="0" w:space="0" w:color="auto"/>
                    <w:right w:val="none" w:sz="0" w:space="0" w:color="auto"/>
                  </w:divBdr>
                </w:div>
                <w:div w:id="483545429">
                  <w:marLeft w:val="0"/>
                  <w:marRight w:val="0"/>
                  <w:marTop w:val="0"/>
                  <w:marBottom w:val="0"/>
                  <w:divBdr>
                    <w:top w:val="none" w:sz="0" w:space="0" w:color="auto"/>
                    <w:left w:val="none" w:sz="0" w:space="0" w:color="auto"/>
                    <w:bottom w:val="none" w:sz="0" w:space="0" w:color="auto"/>
                    <w:right w:val="none" w:sz="0" w:space="0" w:color="auto"/>
                  </w:divBdr>
                </w:div>
                <w:div w:id="497158205">
                  <w:marLeft w:val="0"/>
                  <w:marRight w:val="0"/>
                  <w:marTop w:val="0"/>
                  <w:marBottom w:val="0"/>
                  <w:divBdr>
                    <w:top w:val="none" w:sz="0" w:space="0" w:color="auto"/>
                    <w:left w:val="none" w:sz="0" w:space="0" w:color="auto"/>
                    <w:bottom w:val="none" w:sz="0" w:space="0" w:color="auto"/>
                    <w:right w:val="none" w:sz="0" w:space="0" w:color="auto"/>
                  </w:divBdr>
                </w:div>
                <w:div w:id="499930278">
                  <w:marLeft w:val="0"/>
                  <w:marRight w:val="0"/>
                  <w:marTop w:val="0"/>
                  <w:marBottom w:val="0"/>
                  <w:divBdr>
                    <w:top w:val="none" w:sz="0" w:space="0" w:color="auto"/>
                    <w:left w:val="none" w:sz="0" w:space="0" w:color="auto"/>
                    <w:bottom w:val="none" w:sz="0" w:space="0" w:color="auto"/>
                    <w:right w:val="none" w:sz="0" w:space="0" w:color="auto"/>
                  </w:divBdr>
                </w:div>
                <w:div w:id="510142392">
                  <w:marLeft w:val="0"/>
                  <w:marRight w:val="0"/>
                  <w:marTop w:val="0"/>
                  <w:marBottom w:val="0"/>
                  <w:divBdr>
                    <w:top w:val="none" w:sz="0" w:space="0" w:color="auto"/>
                    <w:left w:val="none" w:sz="0" w:space="0" w:color="auto"/>
                    <w:bottom w:val="none" w:sz="0" w:space="0" w:color="auto"/>
                    <w:right w:val="none" w:sz="0" w:space="0" w:color="auto"/>
                  </w:divBdr>
                </w:div>
                <w:div w:id="528644833">
                  <w:marLeft w:val="0"/>
                  <w:marRight w:val="0"/>
                  <w:marTop w:val="0"/>
                  <w:marBottom w:val="0"/>
                  <w:divBdr>
                    <w:top w:val="none" w:sz="0" w:space="0" w:color="auto"/>
                    <w:left w:val="none" w:sz="0" w:space="0" w:color="auto"/>
                    <w:bottom w:val="none" w:sz="0" w:space="0" w:color="auto"/>
                    <w:right w:val="none" w:sz="0" w:space="0" w:color="auto"/>
                  </w:divBdr>
                </w:div>
                <w:div w:id="598831438">
                  <w:marLeft w:val="0"/>
                  <w:marRight w:val="0"/>
                  <w:marTop w:val="0"/>
                  <w:marBottom w:val="0"/>
                  <w:divBdr>
                    <w:top w:val="none" w:sz="0" w:space="0" w:color="auto"/>
                    <w:left w:val="none" w:sz="0" w:space="0" w:color="auto"/>
                    <w:bottom w:val="none" w:sz="0" w:space="0" w:color="auto"/>
                    <w:right w:val="none" w:sz="0" w:space="0" w:color="auto"/>
                  </w:divBdr>
                </w:div>
                <w:div w:id="616565947">
                  <w:marLeft w:val="0"/>
                  <w:marRight w:val="0"/>
                  <w:marTop w:val="0"/>
                  <w:marBottom w:val="0"/>
                  <w:divBdr>
                    <w:top w:val="none" w:sz="0" w:space="0" w:color="auto"/>
                    <w:left w:val="none" w:sz="0" w:space="0" w:color="auto"/>
                    <w:bottom w:val="none" w:sz="0" w:space="0" w:color="auto"/>
                    <w:right w:val="none" w:sz="0" w:space="0" w:color="auto"/>
                  </w:divBdr>
                </w:div>
                <w:div w:id="654992356">
                  <w:marLeft w:val="0"/>
                  <w:marRight w:val="0"/>
                  <w:marTop w:val="0"/>
                  <w:marBottom w:val="0"/>
                  <w:divBdr>
                    <w:top w:val="none" w:sz="0" w:space="0" w:color="auto"/>
                    <w:left w:val="none" w:sz="0" w:space="0" w:color="auto"/>
                    <w:bottom w:val="none" w:sz="0" w:space="0" w:color="auto"/>
                    <w:right w:val="none" w:sz="0" w:space="0" w:color="auto"/>
                  </w:divBdr>
                </w:div>
                <w:div w:id="670183236">
                  <w:marLeft w:val="0"/>
                  <w:marRight w:val="0"/>
                  <w:marTop w:val="0"/>
                  <w:marBottom w:val="0"/>
                  <w:divBdr>
                    <w:top w:val="none" w:sz="0" w:space="0" w:color="auto"/>
                    <w:left w:val="none" w:sz="0" w:space="0" w:color="auto"/>
                    <w:bottom w:val="none" w:sz="0" w:space="0" w:color="auto"/>
                    <w:right w:val="none" w:sz="0" w:space="0" w:color="auto"/>
                  </w:divBdr>
                </w:div>
                <w:div w:id="685057674">
                  <w:marLeft w:val="0"/>
                  <w:marRight w:val="0"/>
                  <w:marTop w:val="0"/>
                  <w:marBottom w:val="0"/>
                  <w:divBdr>
                    <w:top w:val="none" w:sz="0" w:space="0" w:color="auto"/>
                    <w:left w:val="none" w:sz="0" w:space="0" w:color="auto"/>
                    <w:bottom w:val="none" w:sz="0" w:space="0" w:color="auto"/>
                    <w:right w:val="none" w:sz="0" w:space="0" w:color="auto"/>
                  </w:divBdr>
                </w:div>
                <w:div w:id="710497850">
                  <w:marLeft w:val="0"/>
                  <w:marRight w:val="0"/>
                  <w:marTop w:val="0"/>
                  <w:marBottom w:val="0"/>
                  <w:divBdr>
                    <w:top w:val="none" w:sz="0" w:space="0" w:color="auto"/>
                    <w:left w:val="none" w:sz="0" w:space="0" w:color="auto"/>
                    <w:bottom w:val="none" w:sz="0" w:space="0" w:color="auto"/>
                    <w:right w:val="none" w:sz="0" w:space="0" w:color="auto"/>
                  </w:divBdr>
                </w:div>
                <w:div w:id="748700438">
                  <w:marLeft w:val="0"/>
                  <w:marRight w:val="0"/>
                  <w:marTop w:val="0"/>
                  <w:marBottom w:val="0"/>
                  <w:divBdr>
                    <w:top w:val="none" w:sz="0" w:space="0" w:color="auto"/>
                    <w:left w:val="none" w:sz="0" w:space="0" w:color="auto"/>
                    <w:bottom w:val="none" w:sz="0" w:space="0" w:color="auto"/>
                    <w:right w:val="none" w:sz="0" w:space="0" w:color="auto"/>
                  </w:divBdr>
                </w:div>
                <w:div w:id="780883504">
                  <w:marLeft w:val="0"/>
                  <w:marRight w:val="0"/>
                  <w:marTop w:val="0"/>
                  <w:marBottom w:val="0"/>
                  <w:divBdr>
                    <w:top w:val="none" w:sz="0" w:space="0" w:color="auto"/>
                    <w:left w:val="none" w:sz="0" w:space="0" w:color="auto"/>
                    <w:bottom w:val="none" w:sz="0" w:space="0" w:color="auto"/>
                    <w:right w:val="none" w:sz="0" w:space="0" w:color="auto"/>
                  </w:divBdr>
                </w:div>
                <w:div w:id="798229101">
                  <w:marLeft w:val="0"/>
                  <w:marRight w:val="0"/>
                  <w:marTop w:val="0"/>
                  <w:marBottom w:val="0"/>
                  <w:divBdr>
                    <w:top w:val="none" w:sz="0" w:space="0" w:color="auto"/>
                    <w:left w:val="none" w:sz="0" w:space="0" w:color="auto"/>
                    <w:bottom w:val="none" w:sz="0" w:space="0" w:color="auto"/>
                    <w:right w:val="none" w:sz="0" w:space="0" w:color="auto"/>
                  </w:divBdr>
                </w:div>
                <w:div w:id="816651926">
                  <w:marLeft w:val="0"/>
                  <w:marRight w:val="0"/>
                  <w:marTop w:val="0"/>
                  <w:marBottom w:val="0"/>
                  <w:divBdr>
                    <w:top w:val="none" w:sz="0" w:space="0" w:color="auto"/>
                    <w:left w:val="none" w:sz="0" w:space="0" w:color="auto"/>
                    <w:bottom w:val="none" w:sz="0" w:space="0" w:color="auto"/>
                    <w:right w:val="none" w:sz="0" w:space="0" w:color="auto"/>
                  </w:divBdr>
                </w:div>
                <w:div w:id="819007093">
                  <w:marLeft w:val="0"/>
                  <w:marRight w:val="0"/>
                  <w:marTop w:val="0"/>
                  <w:marBottom w:val="0"/>
                  <w:divBdr>
                    <w:top w:val="none" w:sz="0" w:space="0" w:color="auto"/>
                    <w:left w:val="none" w:sz="0" w:space="0" w:color="auto"/>
                    <w:bottom w:val="none" w:sz="0" w:space="0" w:color="auto"/>
                    <w:right w:val="none" w:sz="0" w:space="0" w:color="auto"/>
                  </w:divBdr>
                </w:div>
                <w:div w:id="836916653">
                  <w:marLeft w:val="0"/>
                  <w:marRight w:val="0"/>
                  <w:marTop w:val="0"/>
                  <w:marBottom w:val="0"/>
                  <w:divBdr>
                    <w:top w:val="none" w:sz="0" w:space="0" w:color="auto"/>
                    <w:left w:val="none" w:sz="0" w:space="0" w:color="auto"/>
                    <w:bottom w:val="none" w:sz="0" w:space="0" w:color="auto"/>
                    <w:right w:val="none" w:sz="0" w:space="0" w:color="auto"/>
                  </w:divBdr>
                </w:div>
                <w:div w:id="860974406">
                  <w:marLeft w:val="0"/>
                  <w:marRight w:val="0"/>
                  <w:marTop w:val="0"/>
                  <w:marBottom w:val="0"/>
                  <w:divBdr>
                    <w:top w:val="none" w:sz="0" w:space="0" w:color="auto"/>
                    <w:left w:val="none" w:sz="0" w:space="0" w:color="auto"/>
                    <w:bottom w:val="none" w:sz="0" w:space="0" w:color="auto"/>
                    <w:right w:val="none" w:sz="0" w:space="0" w:color="auto"/>
                  </w:divBdr>
                </w:div>
                <w:div w:id="876894128">
                  <w:marLeft w:val="0"/>
                  <w:marRight w:val="0"/>
                  <w:marTop w:val="0"/>
                  <w:marBottom w:val="0"/>
                  <w:divBdr>
                    <w:top w:val="none" w:sz="0" w:space="0" w:color="auto"/>
                    <w:left w:val="none" w:sz="0" w:space="0" w:color="auto"/>
                    <w:bottom w:val="none" w:sz="0" w:space="0" w:color="auto"/>
                    <w:right w:val="none" w:sz="0" w:space="0" w:color="auto"/>
                  </w:divBdr>
                </w:div>
                <w:div w:id="885331527">
                  <w:marLeft w:val="0"/>
                  <w:marRight w:val="0"/>
                  <w:marTop w:val="0"/>
                  <w:marBottom w:val="0"/>
                  <w:divBdr>
                    <w:top w:val="none" w:sz="0" w:space="0" w:color="auto"/>
                    <w:left w:val="none" w:sz="0" w:space="0" w:color="auto"/>
                    <w:bottom w:val="none" w:sz="0" w:space="0" w:color="auto"/>
                    <w:right w:val="none" w:sz="0" w:space="0" w:color="auto"/>
                  </w:divBdr>
                </w:div>
                <w:div w:id="936056409">
                  <w:marLeft w:val="0"/>
                  <w:marRight w:val="0"/>
                  <w:marTop w:val="0"/>
                  <w:marBottom w:val="0"/>
                  <w:divBdr>
                    <w:top w:val="none" w:sz="0" w:space="0" w:color="auto"/>
                    <w:left w:val="none" w:sz="0" w:space="0" w:color="auto"/>
                    <w:bottom w:val="none" w:sz="0" w:space="0" w:color="auto"/>
                    <w:right w:val="none" w:sz="0" w:space="0" w:color="auto"/>
                  </w:divBdr>
                </w:div>
                <w:div w:id="961958500">
                  <w:marLeft w:val="0"/>
                  <w:marRight w:val="0"/>
                  <w:marTop w:val="0"/>
                  <w:marBottom w:val="0"/>
                  <w:divBdr>
                    <w:top w:val="none" w:sz="0" w:space="0" w:color="auto"/>
                    <w:left w:val="none" w:sz="0" w:space="0" w:color="auto"/>
                    <w:bottom w:val="none" w:sz="0" w:space="0" w:color="auto"/>
                    <w:right w:val="none" w:sz="0" w:space="0" w:color="auto"/>
                  </w:divBdr>
                </w:div>
                <w:div w:id="981890671">
                  <w:marLeft w:val="0"/>
                  <w:marRight w:val="0"/>
                  <w:marTop w:val="0"/>
                  <w:marBottom w:val="0"/>
                  <w:divBdr>
                    <w:top w:val="none" w:sz="0" w:space="0" w:color="auto"/>
                    <w:left w:val="none" w:sz="0" w:space="0" w:color="auto"/>
                    <w:bottom w:val="none" w:sz="0" w:space="0" w:color="auto"/>
                    <w:right w:val="none" w:sz="0" w:space="0" w:color="auto"/>
                  </w:divBdr>
                </w:div>
                <w:div w:id="989482142">
                  <w:marLeft w:val="0"/>
                  <w:marRight w:val="0"/>
                  <w:marTop w:val="0"/>
                  <w:marBottom w:val="0"/>
                  <w:divBdr>
                    <w:top w:val="none" w:sz="0" w:space="0" w:color="auto"/>
                    <w:left w:val="none" w:sz="0" w:space="0" w:color="auto"/>
                    <w:bottom w:val="none" w:sz="0" w:space="0" w:color="auto"/>
                    <w:right w:val="none" w:sz="0" w:space="0" w:color="auto"/>
                  </w:divBdr>
                </w:div>
                <w:div w:id="1093934460">
                  <w:marLeft w:val="0"/>
                  <w:marRight w:val="0"/>
                  <w:marTop w:val="0"/>
                  <w:marBottom w:val="0"/>
                  <w:divBdr>
                    <w:top w:val="none" w:sz="0" w:space="0" w:color="auto"/>
                    <w:left w:val="none" w:sz="0" w:space="0" w:color="auto"/>
                    <w:bottom w:val="none" w:sz="0" w:space="0" w:color="auto"/>
                    <w:right w:val="none" w:sz="0" w:space="0" w:color="auto"/>
                  </w:divBdr>
                </w:div>
                <w:div w:id="1115757192">
                  <w:marLeft w:val="0"/>
                  <w:marRight w:val="0"/>
                  <w:marTop w:val="0"/>
                  <w:marBottom w:val="0"/>
                  <w:divBdr>
                    <w:top w:val="none" w:sz="0" w:space="0" w:color="auto"/>
                    <w:left w:val="none" w:sz="0" w:space="0" w:color="auto"/>
                    <w:bottom w:val="none" w:sz="0" w:space="0" w:color="auto"/>
                    <w:right w:val="none" w:sz="0" w:space="0" w:color="auto"/>
                  </w:divBdr>
                </w:div>
                <w:div w:id="1124038452">
                  <w:marLeft w:val="0"/>
                  <w:marRight w:val="0"/>
                  <w:marTop w:val="0"/>
                  <w:marBottom w:val="0"/>
                  <w:divBdr>
                    <w:top w:val="none" w:sz="0" w:space="0" w:color="auto"/>
                    <w:left w:val="none" w:sz="0" w:space="0" w:color="auto"/>
                    <w:bottom w:val="none" w:sz="0" w:space="0" w:color="auto"/>
                    <w:right w:val="none" w:sz="0" w:space="0" w:color="auto"/>
                  </w:divBdr>
                </w:div>
                <w:div w:id="1141994393">
                  <w:marLeft w:val="0"/>
                  <w:marRight w:val="0"/>
                  <w:marTop w:val="0"/>
                  <w:marBottom w:val="0"/>
                  <w:divBdr>
                    <w:top w:val="none" w:sz="0" w:space="0" w:color="auto"/>
                    <w:left w:val="none" w:sz="0" w:space="0" w:color="auto"/>
                    <w:bottom w:val="none" w:sz="0" w:space="0" w:color="auto"/>
                    <w:right w:val="none" w:sz="0" w:space="0" w:color="auto"/>
                  </w:divBdr>
                </w:div>
                <w:div w:id="1190728736">
                  <w:marLeft w:val="0"/>
                  <w:marRight w:val="0"/>
                  <w:marTop w:val="0"/>
                  <w:marBottom w:val="0"/>
                  <w:divBdr>
                    <w:top w:val="none" w:sz="0" w:space="0" w:color="auto"/>
                    <w:left w:val="none" w:sz="0" w:space="0" w:color="auto"/>
                    <w:bottom w:val="none" w:sz="0" w:space="0" w:color="auto"/>
                    <w:right w:val="none" w:sz="0" w:space="0" w:color="auto"/>
                  </w:divBdr>
                </w:div>
                <w:div w:id="1285312421">
                  <w:marLeft w:val="0"/>
                  <w:marRight w:val="0"/>
                  <w:marTop w:val="0"/>
                  <w:marBottom w:val="0"/>
                  <w:divBdr>
                    <w:top w:val="none" w:sz="0" w:space="0" w:color="auto"/>
                    <w:left w:val="none" w:sz="0" w:space="0" w:color="auto"/>
                    <w:bottom w:val="none" w:sz="0" w:space="0" w:color="auto"/>
                    <w:right w:val="none" w:sz="0" w:space="0" w:color="auto"/>
                  </w:divBdr>
                </w:div>
                <w:div w:id="1309942389">
                  <w:marLeft w:val="0"/>
                  <w:marRight w:val="0"/>
                  <w:marTop w:val="0"/>
                  <w:marBottom w:val="0"/>
                  <w:divBdr>
                    <w:top w:val="none" w:sz="0" w:space="0" w:color="auto"/>
                    <w:left w:val="none" w:sz="0" w:space="0" w:color="auto"/>
                    <w:bottom w:val="none" w:sz="0" w:space="0" w:color="auto"/>
                    <w:right w:val="none" w:sz="0" w:space="0" w:color="auto"/>
                  </w:divBdr>
                </w:div>
                <w:div w:id="1321303693">
                  <w:marLeft w:val="0"/>
                  <w:marRight w:val="0"/>
                  <w:marTop w:val="0"/>
                  <w:marBottom w:val="0"/>
                  <w:divBdr>
                    <w:top w:val="none" w:sz="0" w:space="0" w:color="auto"/>
                    <w:left w:val="none" w:sz="0" w:space="0" w:color="auto"/>
                    <w:bottom w:val="none" w:sz="0" w:space="0" w:color="auto"/>
                    <w:right w:val="none" w:sz="0" w:space="0" w:color="auto"/>
                  </w:divBdr>
                </w:div>
                <w:div w:id="1349604078">
                  <w:marLeft w:val="0"/>
                  <w:marRight w:val="0"/>
                  <w:marTop w:val="0"/>
                  <w:marBottom w:val="0"/>
                  <w:divBdr>
                    <w:top w:val="none" w:sz="0" w:space="0" w:color="auto"/>
                    <w:left w:val="none" w:sz="0" w:space="0" w:color="auto"/>
                    <w:bottom w:val="none" w:sz="0" w:space="0" w:color="auto"/>
                    <w:right w:val="none" w:sz="0" w:space="0" w:color="auto"/>
                  </w:divBdr>
                </w:div>
                <w:div w:id="1368141063">
                  <w:marLeft w:val="0"/>
                  <w:marRight w:val="0"/>
                  <w:marTop w:val="0"/>
                  <w:marBottom w:val="0"/>
                  <w:divBdr>
                    <w:top w:val="none" w:sz="0" w:space="0" w:color="auto"/>
                    <w:left w:val="none" w:sz="0" w:space="0" w:color="auto"/>
                    <w:bottom w:val="none" w:sz="0" w:space="0" w:color="auto"/>
                    <w:right w:val="none" w:sz="0" w:space="0" w:color="auto"/>
                  </w:divBdr>
                </w:div>
                <w:div w:id="1381050937">
                  <w:marLeft w:val="0"/>
                  <w:marRight w:val="0"/>
                  <w:marTop w:val="0"/>
                  <w:marBottom w:val="0"/>
                  <w:divBdr>
                    <w:top w:val="none" w:sz="0" w:space="0" w:color="auto"/>
                    <w:left w:val="none" w:sz="0" w:space="0" w:color="auto"/>
                    <w:bottom w:val="none" w:sz="0" w:space="0" w:color="auto"/>
                    <w:right w:val="none" w:sz="0" w:space="0" w:color="auto"/>
                  </w:divBdr>
                </w:div>
                <w:div w:id="1539317658">
                  <w:marLeft w:val="0"/>
                  <w:marRight w:val="0"/>
                  <w:marTop w:val="0"/>
                  <w:marBottom w:val="0"/>
                  <w:divBdr>
                    <w:top w:val="none" w:sz="0" w:space="0" w:color="auto"/>
                    <w:left w:val="none" w:sz="0" w:space="0" w:color="auto"/>
                    <w:bottom w:val="none" w:sz="0" w:space="0" w:color="auto"/>
                    <w:right w:val="none" w:sz="0" w:space="0" w:color="auto"/>
                  </w:divBdr>
                </w:div>
                <w:div w:id="1558398071">
                  <w:marLeft w:val="0"/>
                  <w:marRight w:val="0"/>
                  <w:marTop w:val="0"/>
                  <w:marBottom w:val="0"/>
                  <w:divBdr>
                    <w:top w:val="none" w:sz="0" w:space="0" w:color="auto"/>
                    <w:left w:val="none" w:sz="0" w:space="0" w:color="auto"/>
                    <w:bottom w:val="none" w:sz="0" w:space="0" w:color="auto"/>
                    <w:right w:val="none" w:sz="0" w:space="0" w:color="auto"/>
                  </w:divBdr>
                </w:div>
                <w:div w:id="1560361536">
                  <w:marLeft w:val="0"/>
                  <w:marRight w:val="0"/>
                  <w:marTop w:val="0"/>
                  <w:marBottom w:val="0"/>
                  <w:divBdr>
                    <w:top w:val="none" w:sz="0" w:space="0" w:color="auto"/>
                    <w:left w:val="none" w:sz="0" w:space="0" w:color="auto"/>
                    <w:bottom w:val="none" w:sz="0" w:space="0" w:color="auto"/>
                    <w:right w:val="none" w:sz="0" w:space="0" w:color="auto"/>
                  </w:divBdr>
                </w:div>
                <w:div w:id="1572617894">
                  <w:marLeft w:val="0"/>
                  <w:marRight w:val="0"/>
                  <w:marTop w:val="0"/>
                  <w:marBottom w:val="0"/>
                  <w:divBdr>
                    <w:top w:val="none" w:sz="0" w:space="0" w:color="auto"/>
                    <w:left w:val="none" w:sz="0" w:space="0" w:color="auto"/>
                    <w:bottom w:val="none" w:sz="0" w:space="0" w:color="auto"/>
                    <w:right w:val="none" w:sz="0" w:space="0" w:color="auto"/>
                  </w:divBdr>
                </w:div>
                <w:div w:id="1578980258">
                  <w:marLeft w:val="0"/>
                  <w:marRight w:val="0"/>
                  <w:marTop w:val="0"/>
                  <w:marBottom w:val="0"/>
                  <w:divBdr>
                    <w:top w:val="none" w:sz="0" w:space="0" w:color="auto"/>
                    <w:left w:val="none" w:sz="0" w:space="0" w:color="auto"/>
                    <w:bottom w:val="none" w:sz="0" w:space="0" w:color="auto"/>
                    <w:right w:val="none" w:sz="0" w:space="0" w:color="auto"/>
                  </w:divBdr>
                </w:div>
                <w:div w:id="1585334150">
                  <w:marLeft w:val="0"/>
                  <w:marRight w:val="0"/>
                  <w:marTop w:val="0"/>
                  <w:marBottom w:val="0"/>
                  <w:divBdr>
                    <w:top w:val="none" w:sz="0" w:space="0" w:color="auto"/>
                    <w:left w:val="none" w:sz="0" w:space="0" w:color="auto"/>
                    <w:bottom w:val="none" w:sz="0" w:space="0" w:color="auto"/>
                    <w:right w:val="none" w:sz="0" w:space="0" w:color="auto"/>
                  </w:divBdr>
                </w:div>
                <w:div w:id="1590968376">
                  <w:marLeft w:val="0"/>
                  <w:marRight w:val="0"/>
                  <w:marTop w:val="0"/>
                  <w:marBottom w:val="0"/>
                  <w:divBdr>
                    <w:top w:val="none" w:sz="0" w:space="0" w:color="auto"/>
                    <w:left w:val="none" w:sz="0" w:space="0" w:color="auto"/>
                    <w:bottom w:val="none" w:sz="0" w:space="0" w:color="auto"/>
                    <w:right w:val="none" w:sz="0" w:space="0" w:color="auto"/>
                  </w:divBdr>
                </w:div>
                <w:div w:id="1642269145">
                  <w:marLeft w:val="0"/>
                  <w:marRight w:val="0"/>
                  <w:marTop w:val="0"/>
                  <w:marBottom w:val="0"/>
                  <w:divBdr>
                    <w:top w:val="none" w:sz="0" w:space="0" w:color="auto"/>
                    <w:left w:val="none" w:sz="0" w:space="0" w:color="auto"/>
                    <w:bottom w:val="none" w:sz="0" w:space="0" w:color="auto"/>
                    <w:right w:val="none" w:sz="0" w:space="0" w:color="auto"/>
                  </w:divBdr>
                </w:div>
                <w:div w:id="1651789197">
                  <w:marLeft w:val="0"/>
                  <w:marRight w:val="0"/>
                  <w:marTop w:val="0"/>
                  <w:marBottom w:val="0"/>
                  <w:divBdr>
                    <w:top w:val="none" w:sz="0" w:space="0" w:color="auto"/>
                    <w:left w:val="none" w:sz="0" w:space="0" w:color="auto"/>
                    <w:bottom w:val="none" w:sz="0" w:space="0" w:color="auto"/>
                    <w:right w:val="none" w:sz="0" w:space="0" w:color="auto"/>
                  </w:divBdr>
                </w:div>
                <w:div w:id="1655139423">
                  <w:marLeft w:val="0"/>
                  <w:marRight w:val="0"/>
                  <w:marTop w:val="0"/>
                  <w:marBottom w:val="0"/>
                  <w:divBdr>
                    <w:top w:val="none" w:sz="0" w:space="0" w:color="auto"/>
                    <w:left w:val="none" w:sz="0" w:space="0" w:color="auto"/>
                    <w:bottom w:val="none" w:sz="0" w:space="0" w:color="auto"/>
                    <w:right w:val="none" w:sz="0" w:space="0" w:color="auto"/>
                  </w:divBdr>
                </w:div>
                <w:div w:id="1690907184">
                  <w:marLeft w:val="0"/>
                  <w:marRight w:val="0"/>
                  <w:marTop w:val="0"/>
                  <w:marBottom w:val="0"/>
                  <w:divBdr>
                    <w:top w:val="none" w:sz="0" w:space="0" w:color="auto"/>
                    <w:left w:val="none" w:sz="0" w:space="0" w:color="auto"/>
                    <w:bottom w:val="none" w:sz="0" w:space="0" w:color="auto"/>
                    <w:right w:val="none" w:sz="0" w:space="0" w:color="auto"/>
                  </w:divBdr>
                </w:div>
                <w:div w:id="1699429359">
                  <w:marLeft w:val="0"/>
                  <w:marRight w:val="0"/>
                  <w:marTop w:val="0"/>
                  <w:marBottom w:val="0"/>
                  <w:divBdr>
                    <w:top w:val="none" w:sz="0" w:space="0" w:color="auto"/>
                    <w:left w:val="none" w:sz="0" w:space="0" w:color="auto"/>
                    <w:bottom w:val="none" w:sz="0" w:space="0" w:color="auto"/>
                    <w:right w:val="none" w:sz="0" w:space="0" w:color="auto"/>
                  </w:divBdr>
                </w:div>
                <w:div w:id="1714188524">
                  <w:marLeft w:val="0"/>
                  <w:marRight w:val="0"/>
                  <w:marTop w:val="0"/>
                  <w:marBottom w:val="0"/>
                  <w:divBdr>
                    <w:top w:val="none" w:sz="0" w:space="0" w:color="auto"/>
                    <w:left w:val="none" w:sz="0" w:space="0" w:color="auto"/>
                    <w:bottom w:val="none" w:sz="0" w:space="0" w:color="auto"/>
                    <w:right w:val="none" w:sz="0" w:space="0" w:color="auto"/>
                  </w:divBdr>
                </w:div>
                <w:div w:id="1751612368">
                  <w:marLeft w:val="0"/>
                  <w:marRight w:val="0"/>
                  <w:marTop w:val="0"/>
                  <w:marBottom w:val="0"/>
                  <w:divBdr>
                    <w:top w:val="none" w:sz="0" w:space="0" w:color="auto"/>
                    <w:left w:val="none" w:sz="0" w:space="0" w:color="auto"/>
                    <w:bottom w:val="none" w:sz="0" w:space="0" w:color="auto"/>
                    <w:right w:val="none" w:sz="0" w:space="0" w:color="auto"/>
                  </w:divBdr>
                </w:div>
                <w:div w:id="1766685677">
                  <w:marLeft w:val="0"/>
                  <w:marRight w:val="0"/>
                  <w:marTop w:val="0"/>
                  <w:marBottom w:val="0"/>
                  <w:divBdr>
                    <w:top w:val="none" w:sz="0" w:space="0" w:color="auto"/>
                    <w:left w:val="none" w:sz="0" w:space="0" w:color="auto"/>
                    <w:bottom w:val="none" w:sz="0" w:space="0" w:color="auto"/>
                    <w:right w:val="none" w:sz="0" w:space="0" w:color="auto"/>
                  </w:divBdr>
                </w:div>
                <w:div w:id="1816599797">
                  <w:marLeft w:val="0"/>
                  <w:marRight w:val="0"/>
                  <w:marTop w:val="0"/>
                  <w:marBottom w:val="0"/>
                  <w:divBdr>
                    <w:top w:val="none" w:sz="0" w:space="0" w:color="auto"/>
                    <w:left w:val="none" w:sz="0" w:space="0" w:color="auto"/>
                    <w:bottom w:val="none" w:sz="0" w:space="0" w:color="auto"/>
                    <w:right w:val="none" w:sz="0" w:space="0" w:color="auto"/>
                  </w:divBdr>
                </w:div>
                <w:div w:id="1831749819">
                  <w:marLeft w:val="0"/>
                  <w:marRight w:val="0"/>
                  <w:marTop w:val="0"/>
                  <w:marBottom w:val="0"/>
                  <w:divBdr>
                    <w:top w:val="none" w:sz="0" w:space="0" w:color="auto"/>
                    <w:left w:val="none" w:sz="0" w:space="0" w:color="auto"/>
                    <w:bottom w:val="none" w:sz="0" w:space="0" w:color="auto"/>
                    <w:right w:val="none" w:sz="0" w:space="0" w:color="auto"/>
                  </w:divBdr>
                </w:div>
                <w:div w:id="1893033237">
                  <w:marLeft w:val="0"/>
                  <w:marRight w:val="0"/>
                  <w:marTop w:val="0"/>
                  <w:marBottom w:val="0"/>
                  <w:divBdr>
                    <w:top w:val="none" w:sz="0" w:space="0" w:color="auto"/>
                    <w:left w:val="none" w:sz="0" w:space="0" w:color="auto"/>
                    <w:bottom w:val="none" w:sz="0" w:space="0" w:color="auto"/>
                    <w:right w:val="none" w:sz="0" w:space="0" w:color="auto"/>
                  </w:divBdr>
                </w:div>
                <w:div w:id="1905025205">
                  <w:marLeft w:val="0"/>
                  <w:marRight w:val="0"/>
                  <w:marTop w:val="0"/>
                  <w:marBottom w:val="0"/>
                  <w:divBdr>
                    <w:top w:val="none" w:sz="0" w:space="0" w:color="auto"/>
                    <w:left w:val="none" w:sz="0" w:space="0" w:color="auto"/>
                    <w:bottom w:val="none" w:sz="0" w:space="0" w:color="auto"/>
                    <w:right w:val="none" w:sz="0" w:space="0" w:color="auto"/>
                  </w:divBdr>
                </w:div>
                <w:div w:id="1912351584">
                  <w:marLeft w:val="0"/>
                  <w:marRight w:val="0"/>
                  <w:marTop w:val="0"/>
                  <w:marBottom w:val="0"/>
                  <w:divBdr>
                    <w:top w:val="none" w:sz="0" w:space="0" w:color="auto"/>
                    <w:left w:val="none" w:sz="0" w:space="0" w:color="auto"/>
                    <w:bottom w:val="none" w:sz="0" w:space="0" w:color="auto"/>
                    <w:right w:val="none" w:sz="0" w:space="0" w:color="auto"/>
                  </w:divBdr>
                </w:div>
                <w:div w:id="2004240751">
                  <w:marLeft w:val="0"/>
                  <w:marRight w:val="0"/>
                  <w:marTop w:val="0"/>
                  <w:marBottom w:val="0"/>
                  <w:divBdr>
                    <w:top w:val="none" w:sz="0" w:space="0" w:color="auto"/>
                    <w:left w:val="none" w:sz="0" w:space="0" w:color="auto"/>
                    <w:bottom w:val="none" w:sz="0" w:space="0" w:color="auto"/>
                    <w:right w:val="none" w:sz="0" w:space="0" w:color="auto"/>
                  </w:divBdr>
                </w:div>
                <w:div w:id="2050377563">
                  <w:marLeft w:val="0"/>
                  <w:marRight w:val="0"/>
                  <w:marTop w:val="0"/>
                  <w:marBottom w:val="0"/>
                  <w:divBdr>
                    <w:top w:val="none" w:sz="0" w:space="0" w:color="auto"/>
                    <w:left w:val="none" w:sz="0" w:space="0" w:color="auto"/>
                    <w:bottom w:val="none" w:sz="0" w:space="0" w:color="auto"/>
                    <w:right w:val="none" w:sz="0" w:space="0" w:color="auto"/>
                  </w:divBdr>
                </w:div>
                <w:div w:id="2053655818">
                  <w:marLeft w:val="0"/>
                  <w:marRight w:val="0"/>
                  <w:marTop w:val="0"/>
                  <w:marBottom w:val="0"/>
                  <w:divBdr>
                    <w:top w:val="none" w:sz="0" w:space="0" w:color="auto"/>
                    <w:left w:val="none" w:sz="0" w:space="0" w:color="auto"/>
                    <w:bottom w:val="none" w:sz="0" w:space="0" w:color="auto"/>
                    <w:right w:val="none" w:sz="0" w:space="0" w:color="auto"/>
                  </w:divBdr>
                </w:div>
                <w:div w:id="2082871180">
                  <w:marLeft w:val="0"/>
                  <w:marRight w:val="0"/>
                  <w:marTop w:val="0"/>
                  <w:marBottom w:val="0"/>
                  <w:divBdr>
                    <w:top w:val="none" w:sz="0" w:space="0" w:color="auto"/>
                    <w:left w:val="none" w:sz="0" w:space="0" w:color="auto"/>
                    <w:bottom w:val="none" w:sz="0" w:space="0" w:color="auto"/>
                    <w:right w:val="none" w:sz="0" w:space="0" w:color="auto"/>
                  </w:divBdr>
                </w:div>
                <w:div w:id="2126580746">
                  <w:marLeft w:val="0"/>
                  <w:marRight w:val="0"/>
                  <w:marTop w:val="0"/>
                  <w:marBottom w:val="0"/>
                  <w:divBdr>
                    <w:top w:val="none" w:sz="0" w:space="0" w:color="auto"/>
                    <w:left w:val="none" w:sz="0" w:space="0" w:color="auto"/>
                    <w:bottom w:val="none" w:sz="0" w:space="0" w:color="auto"/>
                    <w:right w:val="none" w:sz="0" w:space="0" w:color="auto"/>
                  </w:divBdr>
                </w:div>
                <w:div w:id="2129159889">
                  <w:marLeft w:val="0"/>
                  <w:marRight w:val="0"/>
                  <w:marTop w:val="0"/>
                  <w:marBottom w:val="0"/>
                  <w:divBdr>
                    <w:top w:val="none" w:sz="0" w:space="0" w:color="auto"/>
                    <w:left w:val="none" w:sz="0" w:space="0" w:color="auto"/>
                    <w:bottom w:val="none" w:sz="0" w:space="0" w:color="auto"/>
                    <w:right w:val="none" w:sz="0" w:space="0" w:color="auto"/>
                  </w:divBdr>
                </w:div>
                <w:div w:id="2131438435">
                  <w:marLeft w:val="0"/>
                  <w:marRight w:val="0"/>
                  <w:marTop w:val="0"/>
                  <w:marBottom w:val="0"/>
                  <w:divBdr>
                    <w:top w:val="none" w:sz="0" w:space="0" w:color="auto"/>
                    <w:left w:val="none" w:sz="0" w:space="0" w:color="auto"/>
                    <w:bottom w:val="none" w:sz="0" w:space="0" w:color="auto"/>
                    <w:right w:val="none" w:sz="0" w:space="0" w:color="auto"/>
                  </w:divBdr>
                </w:div>
                <w:div w:id="2133088013">
                  <w:marLeft w:val="0"/>
                  <w:marRight w:val="0"/>
                  <w:marTop w:val="0"/>
                  <w:marBottom w:val="0"/>
                  <w:divBdr>
                    <w:top w:val="none" w:sz="0" w:space="0" w:color="auto"/>
                    <w:left w:val="none" w:sz="0" w:space="0" w:color="auto"/>
                    <w:bottom w:val="none" w:sz="0" w:space="0" w:color="auto"/>
                    <w:right w:val="none" w:sz="0" w:space="0" w:color="auto"/>
                  </w:divBdr>
                </w:div>
                <w:div w:id="21407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2180">
          <w:marLeft w:val="0"/>
          <w:marRight w:val="0"/>
          <w:marTop w:val="0"/>
          <w:marBottom w:val="0"/>
          <w:divBdr>
            <w:top w:val="none" w:sz="0" w:space="0" w:color="auto"/>
            <w:left w:val="none" w:sz="0" w:space="0" w:color="auto"/>
            <w:bottom w:val="none" w:sz="0" w:space="0" w:color="auto"/>
            <w:right w:val="none" w:sz="0" w:space="0" w:color="auto"/>
          </w:divBdr>
          <w:divsChild>
            <w:div w:id="169225962">
              <w:marLeft w:val="0"/>
              <w:marRight w:val="0"/>
              <w:marTop w:val="0"/>
              <w:marBottom w:val="0"/>
              <w:divBdr>
                <w:top w:val="none" w:sz="0" w:space="0" w:color="auto"/>
                <w:left w:val="none" w:sz="0" w:space="0" w:color="auto"/>
                <w:bottom w:val="none" w:sz="0" w:space="0" w:color="auto"/>
                <w:right w:val="none" w:sz="0" w:space="0" w:color="auto"/>
              </w:divBdr>
              <w:divsChild>
                <w:div w:id="120345683">
                  <w:marLeft w:val="0"/>
                  <w:marRight w:val="0"/>
                  <w:marTop w:val="0"/>
                  <w:marBottom w:val="0"/>
                  <w:divBdr>
                    <w:top w:val="none" w:sz="0" w:space="0" w:color="auto"/>
                    <w:left w:val="none" w:sz="0" w:space="0" w:color="auto"/>
                    <w:bottom w:val="none" w:sz="0" w:space="0" w:color="auto"/>
                    <w:right w:val="none" w:sz="0" w:space="0" w:color="auto"/>
                  </w:divBdr>
                </w:div>
                <w:div w:id="224919737">
                  <w:marLeft w:val="0"/>
                  <w:marRight w:val="0"/>
                  <w:marTop w:val="0"/>
                  <w:marBottom w:val="0"/>
                  <w:divBdr>
                    <w:top w:val="none" w:sz="0" w:space="0" w:color="auto"/>
                    <w:left w:val="none" w:sz="0" w:space="0" w:color="auto"/>
                    <w:bottom w:val="none" w:sz="0" w:space="0" w:color="auto"/>
                    <w:right w:val="none" w:sz="0" w:space="0" w:color="auto"/>
                  </w:divBdr>
                </w:div>
                <w:div w:id="365564791">
                  <w:marLeft w:val="0"/>
                  <w:marRight w:val="0"/>
                  <w:marTop w:val="0"/>
                  <w:marBottom w:val="0"/>
                  <w:divBdr>
                    <w:top w:val="none" w:sz="0" w:space="0" w:color="auto"/>
                    <w:left w:val="none" w:sz="0" w:space="0" w:color="auto"/>
                    <w:bottom w:val="none" w:sz="0" w:space="0" w:color="auto"/>
                    <w:right w:val="none" w:sz="0" w:space="0" w:color="auto"/>
                  </w:divBdr>
                </w:div>
                <w:div w:id="385837080">
                  <w:marLeft w:val="0"/>
                  <w:marRight w:val="0"/>
                  <w:marTop w:val="0"/>
                  <w:marBottom w:val="0"/>
                  <w:divBdr>
                    <w:top w:val="none" w:sz="0" w:space="0" w:color="auto"/>
                    <w:left w:val="none" w:sz="0" w:space="0" w:color="auto"/>
                    <w:bottom w:val="none" w:sz="0" w:space="0" w:color="auto"/>
                    <w:right w:val="none" w:sz="0" w:space="0" w:color="auto"/>
                  </w:divBdr>
                </w:div>
                <w:div w:id="496386008">
                  <w:marLeft w:val="0"/>
                  <w:marRight w:val="0"/>
                  <w:marTop w:val="0"/>
                  <w:marBottom w:val="0"/>
                  <w:divBdr>
                    <w:top w:val="none" w:sz="0" w:space="0" w:color="auto"/>
                    <w:left w:val="none" w:sz="0" w:space="0" w:color="auto"/>
                    <w:bottom w:val="none" w:sz="0" w:space="0" w:color="auto"/>
                    <w:right w:val="none" w:sz="0" w:space="0" w:color="auto"/>
                  </w:divBdr>
                </w:div>
                <w:div w:id="612052011">
                  <w:marLeft w:val="0"/>
                  <w:marRight w:val="0"/>
                  <w:marTop w:val="0"/>
                  <w:marBottom w:val="0"/>
                  <w:divBdr>
                    <w:top w:val="none" w:sz="0" w:space="0" w:color="auto"/>
                    <w:left w:val="none" w:sz="0" w:space="0" w:color="auto"/>
                    <w:bottom w:val="none" w:sz="0" w:space="0" w:color="auto"/>
                    <w:right w:val="none" w:sz="0" w:space="0" w:color="auto"/>
                  </w:divBdr>
                </w:div>
                <w:div w:id="634871755">
                  <w:marLeft w:val="0"/>
                  <w:marRight w:val="0"/>
                  <w:marTop w:val="0"/>
                  <w:marBottom w:val="0"/>
                  <w:divBdr>
                    <w:top w:val="none" w:sz="0" w:space="0" w:color="auto"/>
                    <w:left w:val="none" w:sz="0" w:space="0" w:color="auto"/>
                    <w:bottom w:val="none" w:sz="0" w:space="0" w:color="auto"/>
                    <w:right w:val="none" w:sz="0" w:space="0" w:color="auto"/>
                  </w:divBdr>
                </w:div>
                <w:div w:id="712776250">
                  <w:marLeft w:val="0"/>
                  <w:marRight w:val="0"/>
                  <w:marTop w:val="0"/>
                  <w:marBottom w:val="0"/>
                  <w:divBdr>
                    <w:top w:val="none" w:sz="0" w:space="0" w:color="auto"/>
                    <w:left w:val="none" w:sz="0" w:space="0" w:color="auto"/>
                    <w:bottom w:val="none" w:sz="0" w:space="0" w:color="auto"/>
                    <w:right w:val="none" w:sz="0" w:space="0" w:color="auto"/>
                  </w:divBdr>
                </w:div>
                <w:div w:id="779956745">
                  <w:marLeft w:val="0"/>
                  <w:marRight w:val="0"/>
                  <w:marTop w:val="0"/>
                  <w:marBottom w:val="0"/>
                  <w:divBdr>
                    <w:top w:val="none" w:sz="0" w:space="0" w:color="auto"/>
                    <w:left w:val="none" w:sz="0" w:space="0" w:color="auto"/>
                    <w:bottom w:val="none" w:sz="0" w:space="0" w:color="auto"/>
                    <w:right w:val="none" w:sz="0" w:space="0" w:color="auto"/>
                  </w:divBdr>
                </w:div>
                <w:div w:id="867567476">
                  <w:marLeft w:val="0"/>
                  <w:marRight w:val="0"/>
                  <w:marTop w:val="0"/>
                  <w:marBottom w:val="0"/>
                  <w:divBdr>
                    <w:top w:val="none" w:sz="0" w:space="0" w:color="auto"/>
                    <w:left w:val="none" w:sz="0" w:space="0" w:color="auto"/>
                    <w:bottom w:val="none" w:sz="0" w:space="0" w:color="auto"/>
                    <w:right w:val="none" w:sz="0" w:space="0" w:color="auto"/>
                  </w:divBdr>
                </w:div>
                <w:div w:id="904877622">
                  <w:marLeft w:val="0"/>
                  <w:marRight w:val="0"/>
                  <w:marTop w:val="0"/>
                  <w:marBottom w:val="0"/>
                  <w:divBdr>
                    <w:top w:val="none" w:sz="0" w:space="0" w:color="auto"/>
                    <w:left w:val="none" w:sz="0" w:space="0" w:color="auto"/>
                    <w:bottom w:val="none" w:sz="0" w:space="0" w:color="auto"/>
                    <w:right w:val="none" w:sz="0" w:space="0" w:color="auto"/>
                  </w:divBdr>
                </w:div>
                <w:div w:id="918441094">
                  <w:marLeft w:val="0"/>
                  <w:marRight w:val="0"/>
                  <w:marTop w:val="0"/>
                  <w:marBottom w:val="0"/>
                  <w:divBdr>
                    <w:top w:val="none" w:sz="0" w:space="0" w:color="auto"/>
                    <w:left w:val="none" w:sz="0" w:space="0" w:color="auto"/>
                    <w:bottom w:val="none" w:sz="0" w:space="0" w:color="auto"/>
                    <w:right w:val="none" w:sz="0" w:space="0" w:color="auto"/>
                  </w:divBdr>
                </w:div>
                <w:div w:id="1034573969">
                  <w:marLeft w:val="0"/>
                  <w:marRight w:val="0"/>
                  <w:marTop w:val="0"/>
                  <w:marBottom w:val="0"/>
                  <w:divBdr>
                    <w:top w:val="none" w:sz="0" w:space="0" w:color="auto"/>
                    <w:left w:val="none" w:sz="0" w:space="0" w:color="auto"/>
                    <w:bottom w:val="none" w:sz="0" w:space="0" w:color="auto"/>
                    <w:right w:val="none" w:sz="0" w:space="0" w:color="auto"/>
                  </w:divBdr>
                </w:div>
                <w:div w:id="1090272920">
                  <w:marLeft w:val="0"/>
                  <w:marRight w:val="0"/>
                  <w:marTop w:val="0"/>
                  <w:marBottom w:val="0"/>
                  <w:divBdr>
                    <w:top w:val="none" w:sz="0" w:space="0" w:color="auto"/>
                    <w:left w:val="none" w:sz="0" w:space="0" w:color="auto"/>
                    <w:bottom w:val="none" w:sz="0" w:space="0" w:color="auto"/>
                    <w:right w:val="none" w:sz="0" w:space="0" w:color="auto"/>
                  </w:divBdr>
                </w:div>
                <w:div w:id="1164663350">
                  <w:marLeft w:val="0"/>
                  <w:marRight w:val="0"/>
                  <w:marTop w:val="0"/>
                  <w:marBottom w:val="0"/>
                  <w:divBdr>
                    <w:top w:val="none" w:sz="0" w:space="0" w:color="auto"/>
                    <w:left w:val="none" w:sz="0" w:space="0" w:color="auto"/>
                    <w:bottom w:val="none" w:sz="0" w:space="0" w:color="auto"/>
                    <w:right w:val="none" w:sz="0" w:space="0" w:color="auto"/>
                  </w:divBdr>
                </w:div>
                <w:div w:id="1236430526">
                  <w:marLeft w:val="0"/>
                  <w:marRight w:val="0"/>
                  <w:marTop w:val="0"/>
                  <w:marBottom w:val="0"/>
                  <w:divBdr>
                    <w:top w:val="none" w:sz="0" w:space="0" w:color="auto"/>
                    <w:left w:val="none" w:sz="0" w:space="0" w:color="auto"/>
                    <w:bottom w:val="none" w:sz="0" w:space="0" w:color="auto"/>
                    <w:right w:val="none" w:sz="0" w:space="0" w:color="auto"/>
                  </w:divBdr>
                </w:div>
                <w:div w:id="1293907373">
                  <w:marLeft w:val="0"/>
                  <w:marRight w:val="0"/>
                  <w:marTop w:val="0"/>
                  <w:marBottom w:val="0"/>
                  <w:divBdr>
                    <w:top w:val="none" w:sz="0" w:space="0" w:color="auto"/>
                    <w:left w:val="none" w:sz="0" w:space="0" w:color="auto"/>
                    <w:bottom w:val="none" w:sz="0" w:space="0" w:color="auto"/>
                    <w:right w:val="none" w:sz="0" w:space="0" w:color="auto"/>
                  </w:divBdr>
                </w:div>
                <w:div w:id="1321274776">
                  <w:marLeft w:val="0"/>
                  <w:marRight w:val="0"/>
                  <w:marTop w:val="0"/>
                  <w:marBottom w:val="0"/>
                  <w:divBdr>
                    <w:top w:val="none" w:sz="0" w:space="0" w:color="auto"/>
                    <w:left w:val="none" w:sz="0" w:space="0" w:color="auto"/>
                    <w:bottom w:val="none" w:sz="0" w:space="0" w:color="auto"/>
                    <w:right w:val="none" w:sz="0" w:space="0" w:color="auto"/>
                  </w:divBdr>
                </w:div>
                <w:div w:id="1383557299">
                  <w:marLeft w:val="0"/>
                  <w:marRight w:val="0"/>
                  <w:marTop w:val="0"/>
                  <w:marBottom w:val="0"/>
                  <w:divBdr>
                    <w:top w:val="none" w:sz="0" w:space="0" w:color="auto"/>
                    <w:left w:val="none" w:sz="0" w:space="0" w:color="auto"/>
                    <w:bottom w:val="none" w:sz="0" w:space="0" w:color="auto"/>
                    <w:right w:val="none" w:sz="0" w:space="0" w:color="auto"/>
                  </w:divBdr>
                </w:div>
                <w:div w:id="1389760836">
                  <w:marLeft w:val="0"/>
                  <w:marRight w:val="0"/>
                  <w:marTop w:val="0"/>
                  <w:marBottom w:val="0"/>
                  <w:divBdr>
                    <w:top w:val="none" w:sz="0" w:space="0" w:color="auto"/>
                    <w:left w:val="none" w:sz="0" w:space="0" w:color="auto"/>
                    <w:bottom w:val="none" w:sz="0" w:space="0" w:color="auto"/>
                    <w:right w:val="none" w:sz="0" w:space="0" w:color="auto"/>
                  </w:divBdr>
                </w:div>
                <w:div w:id="1432162491">
                  <w:marLeft w:val="0"/>
                  <w:marRight w:val="0"/>
                  <w:marTop w:val="0"/>
                  <w:marBottom w:val="0"/>
                  <w:divBdr>
                    <w:top w:val="none" w:sz="0" w:space="0" w:color="auto"/>
                    <w:left w:val="none" w:sz="0" w:space="0" w:color="auto"/>
                    <w:bottom w:val="none" w:sz="0" w:space="0" w:color="auto"/>
                    <w:right w:val="none" w:sz="0" w:space="0" w:color="auto"/>
                  </w:divBdr>
                </w:div>
                <w:div w:id="1455513576">
                  <w:marLeft w:val="0"/>
                  <w:marRight w:val="0"/>
                  <w:marTop w:val="0"/>
                  <w:marBottom w:val="0"/>
                  <w:divBdr>
                    <w:top w:val="none" w:sz="0" w:space="0" w:color="auto"/>
                    <w:left w:val="none" w:sz="0" w:space="0" w:color="auto"/>
                    <w:bottom w:val="none" w:sz="0" w:space="0" w:color="auto"/>
                    <w:right w:val="none" w:sz="0" w:space="0" w:color="auto"/>
                  </w:divBdr>
                </w:div>
                <w:div w:id="1477330857">
                  <w:marLeft w:val="0"/>
                  <w:marRight w:val="0"/>
                  <w:marTop w:val="0"/>
                  <w:marBottom w:val="0"/>
                  <w:divBdr>
                    <w:top w:val="none" w:sz="0" w:space="0" w:color="auto"/>
                    <w:left w:val="none" w:sz="0" w:space="0" w:color="auto"/>
                    <w:bottom w:val="none" w:sz="0" w:space="0" w:color="auto"/>
                    <w:right w:val="none" w:sz="0" w:space="0" w:color="auto"/>
                  </w:divBdr>
                </w:div>
                <w:div w:id="1588265329">
                  <w:marLeft w:val="0"/>
                  <w:marRight w:val="0"/>
                  <w:marTop w:val="0"/>
                  <w:marBottom w:val="0"/>
                  <w:divBdr>
                    <w:top w:val="none" w:sz="0" w:space="0" w:color="auto"/>
                    <w:left w:val="none" w:sz="0" w:space="0" w:color="auto"/>
                    <w:bottom w:val="none" w:sz="0" w:space="0" w:color="auto"/>
                    <w:right w:val="none" w:sz="0" w:space="0" w:color="auto"/>
                  </w:divBdr>
                </w:div>
                <w:div w:id="1628123918">
                  <w:marLeft w:val="0"/>
                  <w:marRight w:val="0"/>
                  <w:marTop w:val="0"/>
                  <w:marBottom w:val="0"/>
                  <w:divBdr>
                    <w:top w:val="none" w:sz="0" w:space="0" w:color="auto"/>
                    <w:left w:val="none" w:sz="0" w:space="0" w:color="auto"/>
                    <w:bottom w:val="none" w:sz="0" w:space="0" w:color="auto"/>
                    <w:right w:val="none" w:sz="0" w:space="0" w:color="auto"/>
                  </w:divBdr>
                </w:div>
                <w:div w:id="1654916632">
                  <w:marLeft w:val="0"/>
                  <w:marRight w:val="0"/>
                  <w:marTop w:val="0"/>
                  <w:marBottom w:val="0"/>
                  <w:divBdr>
                    <w:top w:val="none" w:sz="0" w:space="0" w:color="auto"/>
                    <w:left w:val="none" w:sz="0" w:space="0" w:color="auto"/>
                    <w:bottom w:val="none" w:sz="0" w:space="0" w:color="auto"/>
                    <w:right w:val="none" w:sz="0" w:space="0" w:color="auto"/>
                  </w:divBdr>
                </w:div>
                <w:div w:id="1687976350">
                  <w:marLeft w:val="0"/>
                  <w:marRight w:val="0"/>
                  <w:marTop w:val="0"/>
                  <w:marBottom w:val="0"/>
                  <w:divBdr>
                    <w:top w:val="none" w:sz="0" w:space="0" w:color="auto"/>
                    <w:left w:val="none" w:sz="0" w:space="0" w:color="auto"/>
                    <w:bottom w:val="none" w:sz="0" w:space="0" w:color="auto"/>
                    <w:right w:val="none" w:sz="0" w:space="0" w:color="auto"/>
                  </w:divBdr>
                </w:div>
                <w:div w:id="1841844883">
                  <w:marLeft w:val="0"/>
                  <w:marRight w:val="0"/>
                  <w:marTop w:val="0"/>
                  <w:marBottom w:val="0"/>
                  <w:divBdr>
                    <w:top w:val="none" w:sz="0" w:space="0" w:color="auto"/>
                    <w:left w:val="none" w:sz="0" w:space="0" w:color="auto"/>
                    <w:bottom w:val="none" w:sz="0" w:space="0" w:color="auto"/>
                    <w:right w:val="none" w:sz="0" w:space="0" w:color="auto"/>
                  </w:divBdr>
                </w:div>
                <w:div w:id="1873418343">
                  <w:marLeft w:val="0"/>
                  <w:marRight w:val="0"/>
                  <w:marTop w:val="0"/>
                  <w:marBottom w:val="0"/>
                  <w:divBdr>
                    <w:top w:val="none" w:sz="0" w:space="0" w:color="auto"/>
                    <w:left w:val="none" w:sz="0" w:space="0" w:color="auto"/>
                    <w:bottom w:val="none" w:sz="0" w:space="0" w:color="auto"/>
                    <w:right w:val="none" w:sz="0" w:space="0" w:color="auto"/>
                  </w:divBdr>
                </w:div>
                <w:div w:id="1921022084">
                  <w:marLeft w:val="0"/>
                  <w:marRight w:val="0"/>
                  <w:marTop w:val="0"/>
                  <w:marBottom w:val="0"/>
                  <w:divBdr>
                    <w:top w:val="none" w:sz="0" w:space="0" w:color="auto"/>
                    <w:left w:val="none" w:sz="0" w:space="0" w:color="auto"/>
                    <w:bottom w:val="none" w:sz="0" w:space="0" w:color="auto"/>
                    <w:right w:val="none" w:sz="0" w:space="0" w:color="auto"/>
                  </w:divBdr>
                </w:div>
                <w:div w:id="2080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8606">
      <w:bodyDiv w:val="1"/>
      <w:marLeft w:val="0"/>
      <w:marRight w:val="0"/>
      <w:marTop w:val="0"/>
      <w:marBottom w:val="0"/>
      <w:divBdr>
        <w:top w:val="none" w:sz="0" w:space="0" w:color="auto"/>
        <w:left w:val="none" w:sz="0" w:space="0" w:color="auto"/>
        <w:bottom w:val="none" w:sz="0" w:space="0" w:color="auto"/>
        <w:right w:val="none" w:sz="0" w:space="0" w:color="auto"/>
      </w:divBdr>
    </w:div>
    <w:div w:id="1892575451">
      <w:bodyDiv w:val="1"/>
      <w:marLeft w:val="0"/>
      <w:marRight w:val="0"/>
      <w:marTop w:val="0"/>
      <w:marBottom w:val="0"/>
      <w:divBdr>
        <w:top w:val="none" w:sz="0" w:space="0" w:color="auto"/>
        <w:left w:val="none" w:sz="0" w:space="0" w:color="auto"/>
        <w:bottom w:val="none" w:sz="0" w:space="0" w:color="auto"/>
        <w:right w:val="none" w:sz="0" w:space="0" w:color="auto"/>
      </w:divBdr>
      <w:divsChild>
        <w:div w:id="493691824">
          <w:marLeft w:val="0"/>
          <w:marRight w:val="0"/>
          <w:marTop w:val="0"/>
          <w:marBottom w:val="0"/>
          <w:divBdr>
            <w:top w:val="none" w:sz="0" w:space="0" w:color="auto"/>
            <w:left w:val="none" w:sz="0" w:space="0" w:color="auto"/>
            <w:bottom w:val="none" w:sz="0" w:space="0" w:color="auto"/>
            <w:right w:val="none" w:sz="0" w:space="0" w:color="auto"/>
          </w:divBdr>
          <w:divsChild>
            <w:div w:id="1023096349">
              <w:marLeft w:val="0"/>
              <w:marRight w:val="0"/>
              <w:marTop w:val="0"/>
              <w:marBottom w:val="0"/>
              <w:divBdr>
                <w:top w:val="none" w:sz="0" w:space="0" w:color="auto"/>
                <w:left w:val="none" w:sz="0" w:space="0" w:color="auto"/>
                <w:bottom w:val="none" w:sz="0" w:space="0" w:color="auto"/>
                <w:right w:val="none" w:sz="0" w:space="0" w:color="auto"/>
              </w:divBdr>
              <w:divsChild>
                <w:div w:id="40523987">
                  <w:marLeft w:val="0"/>
                  <w:marRight w:val="0"/>
                  <w:marTop w:val="0"/>
                  <w:marBottom w:val="0"/>
                  <w:divBdr>
                    <w:top w:val="none" w:sz="0" w:space="0" w:color="auto"/>
                    <w:left w:val="none" w:sz="0" w:space="0" w:color="auto"/>
                    <w:bottom w:val="none" w:sz="0" w:space="0" w:color="auto"/>
                    <w:right w:val="none" w:sz="0" w:space="0" w:color="auto"/>
                  </w:divBdr>
                </w:div>
                <w:div w:id="40710442">
                  <w:marLeft w:val="0"/>
                  <w:marRight w:val="0"/>
                  <w:marTop w:val="0"/>
                  <w:marBottom w:val="0"/>
                  <w:divBdr>
                    <w:top w:val="none" w:sz="0" w:space="0" w:color="auto"/>
                    <w:left w:val="none" w:sz="0" w:space="0" w:color="auto"/>
                    <w:bottom w:val="none" w:sz="0" w:space="0" w:color="auto"/>
                    <w:right w:val="none" w:sz="0" w:space="0" w:color="auto"/>
                  </w:divBdr>
                </w:div>
                <w:div w:id="75052232">
                  <w:marLeft w:val="0"/>
                  <w:marRight w:val="0"/>
                  <w:marTop w:val="0"/>
                  <w:marBottom w:val="0"/>
                  <w:divBdr>
                    <w:top w:val="none" w:sz="0" w:space="0" w:color="auto"/>
                    <w:left w:val="none" w:sz="0" w:space="0" w:color="auto"/>
                    <w:bottom w:val="none" w:sz="0" w:space="0" w:color="auto"/>
                    <w:right w:val="none" w:sz="0" w:space="0" w:color="auto"/>
                  </w:divBdr>
                </w:div>
                <w:div w:id="76052515">
                  <w:marLeft w:val="0"/>
                  <w:marRight w:val="0"/>
                  <w:marTop w:val="0"/>
                  <w:marBottom w:val="0"/>
                  <w:divBdr>
                    <w:top w:val="none" w:sz="0" w:space="0" w:color="auto"/>
                    <w:left w:val="none" w:sz="0" w:space="0" w:color="auto"/>
                    <w:bottom w:val="none" w:sz="0" w:space="0" w:color="auto"/>
                    <w:right w:val="none" w:sz="0" w:space="0" w:color="auto"/>
                  </w:divBdr>
                </w:div>
                <w:div w:id="80879154">
                  <w:marLeft w:val="0"/>
                  <w:marRight w:val="0"/>
                  <w:marTop w:val="0"/>
                  <w:marBottom w:val="0"/>
                  <w:divBdr>
                    <w:top w:val="none" w:sz="0" w:space="0" w:color="auto"/>
                    <w:left w:val="none" w:sz="0" w:space="0" w:color="auto"/>
                    <w:bottom w:val="none" w:sz="0" w:space="0" w:color="auto"/>
                    <w:right w:val="none" w:sz="0" w:space="0" w:color="auto"/>
                  </w:divBdr>
                </w:div>
                <w:div w:id="284777570">
                  <w:marLeft w:val="0"/>
                  <w:marRight w:val="0"/>
                  <w:marTop w:val="0"/>
                  <w:marBottom w:val="0"/>
                  <w:divBdr>
                    <w:top w:val="none" w:sz="0" w:space="0" w:color="auto"/>
                    <w:left w:val="none" w:sz="0" w:space="0" w:color="auto"/>
                    <w:bottom w:val="none" w:sz="0" w:space="0" w:color="auto"/>
                    <w:right w:val="none" w:sz="0" w:space="0" w:color="auto"/>
                  </w:divBdr>
                </w:div>
                <w:div w:id="303585700">
                  <w:marLeft w:val="0"/>
                  <w:marRight w:val="0"/>
                  <w:marTop w:val="0"/>
                  <w:marBottom w:val="0"/>
                  <w:divBdr>
                    <w:top w:val="none" w:sz="0" w:space="0" w:color="auto"/>
                    <w:left w:val="none" w:sz="0" w:space="0" w:color="auto"/>
                    <w:bottom w:val="none" w:sz="0" w:space="0" w:color="auto"/>
                    <w:right w:val="none" w:sz="0" w:space="0" w:color="auto"/>
                  </w:divBdr>
                </w:div>
                <w:div w:id="567770387">
                  <w:marLeft w:val="0"/>
                  <w:marRight w:val="0"/>
                  <w:marTop w:val="0"/>
                  <w:marBottom w:val="0"/>
                  <w:divBdr>
                    <w:top w:val="none" w:sz="0" w:space="0" w:color="auto"/>
                    <w:left w:val="none" w:sz="0" w:space="0" w:color="auto"/>
                    <w:bottom w:val="none" w:sz="0" w:space="0" w:color="auto"/>
                    <w:right w:val="none" w:sz="0" w:space="0" w:color="auto"/>
                  </w:divBdr>
                </w:div>
                <w:div w:id="652679334">
                  <w:marLeft w:val="0"/>
                  <w:marRight w:val="0"/>
                  <w:marTop w:val="0"/>
                  <w:marBottom w:val="0"/>
                  <w:divBdr>
                    <w:top w:val="none" w:sz="0" w:space="0" w:color="auto"/>
                    <w:left w:val="none" w:sz="0" w:space="0" w:color="auto"/>
                    <w:bottom w:val="none" w:sz="0" w:space="0" w:color="auto"/>
                    <w:right w:val="none" w:sz="0" w:space="0" w:color="auto"/>
                  </w:divBdr>
                </w:div>
                <w:div w:id="659772261">
                  <w:marLeft w:val="0"/>
                  <w:marRight w:val="0"/>
                  <w:marTop w:val="0"/>
                  <w:marBottom w:val="0"/>
                  <w:divBdr>
                    <w:top w:val="none" w:sz="0" w:space="0" w:color="auto"/>
                    <w:left w:val="none" w:sz="0" w:space="0" w:color="auto"/>
                    <w:bottom w:val="none" w:sz="0" w:space="0" w:color="auto"/>
                    <w:right w:val="none" w:sz="0" w:space="0" w:color="auto"/>
                  </w:divBdr>
                </w:div>
                <w:div w:id="678047815">
                  <w:marLeft w:val="0"/>
                  <w:marRight w:val="0"/>
                  <w:marTop w:val="0"/>
                  <w:marBottom w:val="0"/>
                  <w:divBdr>
                    <w:top w:val="none" w:sz="0" w:space="0" w:color="auto"/>
                    <w:left w:val="none" w:sz="0" w:space="0" w:color="auto"/>
                    <w:bottom w:val="none" w:sz="0" w:space="0" w:color="auto"/>
                    <w:right w:val="none" w:sz="0" w:space="0" w:color="auto"/>
                  </w:divBdr>
                </w:div>
                <w:div w:id="759721004">
                  <w:marLeft w:val="0"/>
                  <w:marRight w:val="0"/>
                  <w:marTop w:val="0"/>
                  <w:marBottom w:val="0"/>
                  <w:divBdr>
                    <w:top w:val="none" w:sz="0" w:space="0" w:color="auto"/>
                    <w:left w:val="none" w:sz="0" w:space="0" w:color="auto"/>
                    <w:bottom w:val="none" w:sz="0" w:space="0" w:color="auto"/>
                    <w:right w:val="none" w:sz="0" w:space="0" w:color="auto"/>
                  </w:divBdr>
                </w:div>
                <w:div w:id="845360241">
                  <w:marLeft w:val="0"/>
                  <w:marRight w:val="0"/>
                  <w:marTop w:val="0"/>
                  <w:marBottom w:val="0"/>
                  <w:divBdr>
                    <w:top w:val="none" w:sz="0" w:space="0" w:color="auto"/>
                    <w:left w:val="none" w:sz="0" w:space="0" w:color="auto"/>
                    <w:bottom w:val="none" w:sz="0" w:space="0" w:color="auto"/>
                    <w:right w:val="none" w:sz="0" w:space="0" w:color="auto"/>
                  </w:divBdr>
                </w:div>
                <w:div w:id="861627398">
                  <w:marLeft w:val="0"/>
                  <w:marRight w:val="0"/>
                  <w:marTop w:val="0"/>
                  <w:marBottom w:val="0"/>
                  <w:divBdr>
                    <w:top w:val="none" w:sz="0" w:space="0" w:color="auto"/>
                    <w:left w:val="none" w:sz="0" w:space="0" w:color="auto"/>
                    <w:bottom w:val="none" w:sz="0" w:space="0" w:color="auto"/>
                    <w:right w:val="none" w:sz="0" w:space="0" w:color="auto"/>
                  </w:divBdr>
                </w:div>
                <w:div w:id="898177553">
                  <w:marLeft w:val="0"/>
                  <w:marRight w:val="0"/>
                  <w:marTop w:val="0"/>
                  <w:marBottom w:val="0"/>
                  <w:divBdr>
                    <w:top w:val="none" w:sz="0" w:space="0" w:color="auto"/>
                    <w:left w:val="none" w:sz="0" w:space="0" w:color="auto"/>
                    <w:bottom w:val="none" w:sz="0" w:space="0" w:color="auto"/>
                    <w:right w:val="none" w:sz="0" w:space="0" w:color="auto"/>
                  </w:divBdr>
                </w:div>
                <w:div w:id="948969088">
                  <w:marLeft w:val="0"/>
                  <w:marRight w:val="0"/>
                  <w:marTop w:val="0"/>
                  <w:marBottom w:val="0"/>
                  <w:divBdr>
                    <w:top w:val="none" w:sz="0" w:space="0" w:color="auto"/>
                    <w:left w:val="none" w:sz="0" w:space="0" w:color="auto"/>
                    <w:bottom w:val="none" w:sz="0" w:space="0" w:color="auto"/>
                    <w:right w:val="none" w:sz="0" w:space="0" w:color="auto"/>
                  </w:divBdr>
                </w:div>
                <w:div w:id="1007293607">
                  <w:marLeft w:val="0"/>
                  <w:marRight w:val="0"/>
                  <w:marTop w:val="0"/>
                  <w:marBottom w:val="0"/>
                  <w:divBdr>
                    <w:top w:val="none" w:sz="0" w:space="0" w:color="auto"/>
                    <w:left w:val="none" w:sz="0" w:space="0" w:color="auto"/>
                    <w:bottom w:val="none" w:sz="0" w:space="0" w:color="auto"/>
                    <w:right w:val="none" w:sz="0" w:space="0" w:color="auto"/>
                  </w:divBdr>
                </w:div>
                <w:div w:id="1054042669">
                  <w:marLeft w:val="0"/>
                  <w:marRight w:val="0"/>
                  <w:marTop w:val="0"/>
                  <w:marBottom w:val="0"/>
                  <w:divBdr>
                    <w:top w:val="none" w:sz="0" w:space="0" w:color="auto"/>
                    <w:left w:val="none" w:sz="0" w:space="0" w:color="auto"/>
                    <w:bottom w:val="none" w:sz="0" w:space="0" w:color="auto"/>
                    <w:right w:val="none" w:sz="0" w:space="0" w:color="auto"/>
                  </w:divBdr>
                </w:div>
                <w:div w:id="1086998761">
                  <w:marLeft w:val="0"/>
                  <w:marRight w:val="0"/>
                  <w:marTop w:val="0"/>
                  <w:marBottom w:val="0"/>
                  <w:divBdr>
                    <w:top w:val="none" w:sz="0" w:space="0" w:color="auto"/>
                    <w:left w:val="none" w:sz="0" w:space="0" w:color="auto"/>
                    <w:bottom w:val="none" w:sz="0" w:space="0" w:color="auto"/>
                    <w:right w:val="none" w:sz="0" w:space="0" w:color="auto"/>
                  </w:divBdr>
                </w:div>
                <w:div w:id="1257522307">
                  <w:marLeft w:val="0"/>
                  <w:marRight w:val="0"/>
                  <w:marTop w:val="0"/>
                  <w:marBottom w:val="0"/>
                  <w:divBdr>
                    <w:top w:val="none" w:sz="0" w:space="0" w:color="auto"/>
                    <w:left w:val="none" w:sz="0" w:space="0" w:color="auto"/>
                    <w:bottom w:val="none" w:sz="0" w:space="0" w:color="auto"/>
                    <w:right w:val="none" w:sz="0" w:space="0" w:color="auto"/>
                  </w:divBdr>
                </w:div>
                <w:div w:id="1407651465">
                  <w:marLeft w:val="0"/>
                  <w:marRight w:val="0"/>
                  <w:marTop w:val="0"/>
                  <w:marBottom w:val="0"/>
                  <w:divBdr>
                    <w:top w:val="none" w:sz="0" w:space="0" w:color="auto"/>
                    <w:left w:val="none" w:sz="0" w:space="0" w:color="auto"/>
                    <w:bottom w:val="none" w:sz="0" w:space="0" w:color="auto"/>
                    <w:right w:val="none" w:sz="0" w:space="0" w:color="auto"/>
                  </w:divBdr>
                </w:div>
                <w:div w:id="1528564844">
                  <w:marLeft w:val="0"/>
                  <w:marRight w:val="0"/>
                  <w:marTop w:val="0"/>
                  <w:marBottom w:val="0"/>
                  <w:divBdr>
                    <w:top w:val="none" w:sz="0" w:space="0" w:color="auto"/>
                    <w:left w:val="none" w:sz="0" w:space="0" w:color="auto"/>
                    <w:bottom w:val="none" w:sz="0" w:space="0" w:color="auto"/>
                    <w:right w:val="none" w:sz="0" w:space="0" w:color="auto"/>
                  </w:divBdr>
                </w:div>
                <w:div w:id="1663772183">
                  <w:marLeft w:val="0"/>
                  <w:marRight w:val="0"/>
                  <w:marTop w:val="0"/>
                  <w:marBottom w:val="0"/>
                  <w:divBdr>
                    <w:top w:val="none" w:sz="0" w:space="0" w:color="auto"/>
                    <w:left w:val="none" w:sz="0" w:space="0" w:color="auto"/>
                    <w:bottom w:val="none" w:sz="0" w:space="0" w:color="auto"/>
                    <w:right w:val="none" w:sz="0" w:space="0" w:color="auto"/>
                  </w:divBdr>
                </w:div>
                <w:div w:id="1703477991">
                  <w:marLeft w:val="0"/>
                  <w:marRight w:val="0"/>
                  <w:marTop w:val="0"/>
                  <w:marBottom w:val="0"/>
                  <w:divBdr>
                    <w:top w:val="none" w:sz="0" w:space="0" w:color="auto"/>
                    <w:left w:val="none" w:sz="0" w:space="0" w:color="auto"/>
                    <w:bottom w:val="none" w:sz="0" w:space="0" w:color="auto"/>
                    <w:right w:val="none" w:sz="0" w:space="0" w:color="auto"/>
                  </w:divBdr>
                </w:div>
                <w:div w:id="1785269694">
                  <w:marLeft w:val="0"/>
                  <w:marRight w:val="0"/>
                  <w:marTop w:val="0"/>
                  <w:marBottom w:val="0"/>
                  <w:divBdr>
                    <w:top w:val="none" w:sz="0" w:space="0" w:color="auto"/>
                    <w:left w:val="none" w:sz="0" w:space="0" w:color="auto"/>
                    <w:bottom w:val="none" w:sz="0" w:space="0" w:color="auto"/>
                    <w:right w:val="none" w:sz="0" w:space="0" w:color="auto"/>
                  </w:divBdr>
                </w:div>
                <w:div w:id="1835947752">
                  <w:marLeft w:val="0"/>
                  <w:marRight w:val="0"/>
                  <w:marTop w:val="0"/>
                  <w:marBottom w:val="0"/>
                  <w:divBdr>
                    <w:top w:val="none" w:sz="0" w:space="0" w:color="auto"/>
                    <w:left w:val="none" w:sz="0" w:space="0" w:color="auto"/>
                    <w:bottom w:val="none" w:sz="0" w:space="0" w:color="auto"/>
                    <w:right w:val="none" w:sz="0" w:space="0" w:color="auto"/>
                  </w:divBdr>
                </w:div>
                <w:div w:id="1847673293">
                  <w:marLeft w:val="0"/>
                  <w:marRight w:val="0"/>
                  <w:marTop w:val="0"/>
                  <w:marBottom w:val="0"/>
                  <w:divBdr>
                    <w:top w:val="none" w:sz="0" w:space="0" w:color="auto"/>
                    <w:left w:val="none" w:sz="0" w:space="0" w:color="auto"/>
                    <w:bottom w:val="none" w:sz="0" w:space="0" w:color="auto"/>
                    <w:right w:val="none" w:sz="0" w:space="0" w:color="auto"/>
                  </w:divBdr>
                </w:div>
                <w:div w:id="1849439320">
                  <w:marLeft w:val="0"/>
                  <w:marRight w:val="0"/>
                  <w:marTop w:val="0"/>
                  <w:marBottom w:val="0"/>
                  <w:divBdr>
                    <w:top w:val="none" w:sz="0" w:space="0" w:color="auto"/>
                    <w:left w:val="none" w:sz="0" w:space="0" w:color="auto"/>
                    <w:bottom w:val="none" w:sz="0" w:space="0" w:color="auto"/>
                    <w:right w:val="none" w:sz="0" w:space="0" w:color="auto"/>
                  </w:divBdr>
                </w:div>
                <w:div w:id="1996715099">
                  <w:marLeft w:val="0"/>
                  <w:marRight w:val="0"/>
                  <w:marTop w:val="0"/>
                  <w:marBottom w:val="0"/>
                  <w:divBdr>
                    <w:top w:val="none" w:sz="0" w:space="0" w:color="auto"/>
                    <w:left w:val="none" w:sz="0" w:space="0" w:color="auto"/>
                    <w:bottom w:val="none" w:sz="0" w:space="0" w:color="auto"/>
                    <w:right w:val="none" w:sz="0" w:space="0" w:color="auto"/>
                  </w:divBdr>
                </w:div>
                <w:div w:id="2013100919">
                  <w:marLeft w:val="0"/>
                  <w:marRight w:val="0"/>
                  <w:marTop w:val="0"/>
                  <w:marBottom w:val="0"/>
                  <w:divBdr>
                    <w:top w:val="none" w:sz="0" w:space="0" w:color="auto"/>
                    <w:left w:val="none" w:sz="0" w:space="0" w:color="auto"/>
                    <w:bottom w:val="none" w:sz="0" w:space="0" w:color="auto"/>
                    <w:right w:val="none" w:sz="0" w:space="0" w:color="auto"/>
                  </w:divBdr>
                </w:div>
                <w:div w:id="20417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4307">
          <w:marLeft w:val="0"/>
          <w:marRight w:val="0"/>
          <w:marTop w:val="0"/>
          <w:marBottom w:val="0"/>
          <w:divBdr>
            <w:top w:val="none" w:sz="0" w:space="0" w:color="auto"/>
            <w:left w:val="none" w:sz="0" w:space="0" w:color="auto"/>
            <w:bottom w:val="none" w:sz="0" w:space="0" w:color="auto"/>
            <w:right w:val="none" w:sz="0" w:space="0" w:color="auto"/>
          </w:divBdr>
          <w:divsChild>
            <w:div w:id="1530291322">
              <w:marLeft w:val="0"/>
              <w:marRight w:val="0"/>
              <w:marTop w:val="0"/>
              <w:marBottom w:val="0"/>
              <w:divBdr>
                <w:top w:val="none" w:sz="0" w:space="0" w:color="auto"/>
                <w:left w:val="none" w:sz="0" w:space="0" w:color="auto"/>
                <w:bottom w:val="none" w:sz="0" w:space="0" w:color="auto"/>
                <w:right w:val="none" w:sz="0" w:space="0" w:color="auto"/>
              </w:divBdr>
              <w:divsChild>
                <w:div w:id="17239265">
                  <w:marLeft w:val="0"/>
                  <w:marRight w:val="0"/>
                  <w:marTop w:val="0"/>
                  <w:marBottom w:val="0"/>
                  <w:divBdr>
                    <w:top w:val="none" w:sz="0" w:space="0" w:color="auto"/>
                    <w:left w:val="none" w:sz="0" w:space="0" w:color="auto"/>
                    <w:bottom w:val="none" w:sz="0" w:space="0" w:color="auto"/>
                    <w:right w:val="none" w:sz="0" w:space="0" w:color="auto"/>
                  </w:divBdr>
                </w:div>
                <w:div w:id="50349120">
                  <w:marLeft w:val="0"/>
                  <w:marRight w:val="0"/>
                  <w:marTop w:val="0"/>
                  <w:marBottom w:val="0"/>
                  <w:divBdr>
                    <w:top w:val="none" w:sz="0" w:space="0" w:color="auto"/>
                    <w:left w:val="none" w:sz="0" w:space="0" w:color="auto"/>
                    <w:bottom w:val="none" w:sz="0" w:space="0" w:color="auto"/>
                    <w:right w:val="none" w:sz="0" w:space="0" w:color="auto"/>
                  </w:divBdr>
                </w:div>
                <w:div w:id="58409601">
                  <w:marLeft w:val="0"/>
                  <w:marRight w:val="0"/>
                  <w:marTop w:val="0"/>
                  <w:marBottom w:val="0"/>
                  <w:divBdr>
                    <w:top w:val="none" w:sz="0" w:space="0" w:color="auto"/>
                    <w:left w:val="none" w:sz="0" w:space="0" w:color="auto"/>
                    <w:bottom w:val="none" w:sz="0" w:space="0" w:color="auto"/>
                    <w:right w:val="none" w:sz="0" w:space="0" w:color="auto"/>
                  </w:divBdr>
                </w:div>
                <w:div w:id="74280316">
                  <w:marLeft w:val="0"/>
                  <w:marRight w:val="0"/>
                  <w:marTop w:val="0"/>
                  <w:marBottom w:val="0"/>
                  <w:divBdr>
                    <w:top w:val="none" w:sz="0" w:space="0" w:color="auto"/>
                    <w:left w:val="none" w:sz="0" w:space="0" w:color="auto"/>
                    <w:bottom w:val="none" w:sz="0" w:space="0" w:color="auto"/>
                    <w:right w:val="none" w:sz="0" w:space="0" w:color="auto"/>
                  </w:divBdr>
                </w:div>
                <w:div w:id="132871471">
                  <w:marLeft w:val="0"/>
                  <w:marRight w:val="0"/>
                  <w:marTop w:val="0"/>
                  <w:marBottom w:val="0"/>
                  <w:divBdr>
                    <w:top w:val="none" w:sz="0" w:space="0" w:color="auto"/>
                    <w:left w:val="none" w:sz="0" w:space="0" w:color="auto"/>
                    <w:bottom w:val="none" w:sz="0" w:space="0" w:color="auto"/>
                    <w:right w:val="none" w:sz="0" w:space="0" w:color="auto"/>
                  </w:divBdr>
                </w:div>
                <w:div w:id="145438238">
                  <w:marLeft w:val="0"/>
                  <w:marRight w:val="0"/>
                  <w:marTop w:val="0"/>
                  <w:marBottom w:val="0"/>
                  <w:divBdr>
                    <w:top w:val="none" w:sz="0" w:space="0" w:color="auto"/>
                    <w:left w:val="none" w:sz="0" w:space="0" w:color="auto"/>
                    <w:bottom w:val="none" w:sz="0" w:space="0" w:color="auto"/>
                    <w:right w:val="none" w:sz="0" w:space="0" w:color="auto"/>
                  </w:divBdr>
                </w:div>
                <w:div w:id="151026410">
                  <w:marLeft w:val="0"/>
                  <w:marRight w:val="0"/>
                  <w:marTop w:val="0"/>
                  <w:marBottom w:val="0"/>
                  <w:divBdr>
                    <w:top w:val="none" w:sz="0" w:space="0" w:color="auto"/>
                    <w:left w:val="none" w:sz="0" w:space="0" w:color="auto"/>
                    <w:bottom w:val="none" w:sz="0" w:space="0" w:color="auto"/>
                    <w:right w:val="none" w:sz="0" w:space="0" w:color="auto"/>
                  </w:divBdr>
                </w:div>
                <w:div w:id="201402576">
                  <w:marLeft w:val="0"/>
                  <w:marRight w:val="0"/>
                  <w:marTop w:val="0"/>
                  <w:marBottom w:val="0"/>
                  <w:divBdr>
                    <w:top w:val="none" w:sz="0" w:space="0" w:color="auto"/>
                    <w:left w:val="none" w:sz="0" w:space="0" w:color="auto"/>
                    <w:bottom w:val="none" w:sz="0" w:space="0" w:color="auto"/>
                    <w:right w:val="none" w:sz="0" w:space="0" w:color="auto"/>
                  </w:divBdr>
                </w:div>
                <w:div w:id="216934276">
                  <w:marLeft w:val="0"/>
                  <w:marRight w:val="0"/>
                  <w:marTop w:val="0"/>
                  <w:marBottom w:val="0"/>
                  <w:divBdr>
                    <w:top w:val="none" w:sz="0" w:space="0" w:color="auto"/>
                    <w:left w:val="none" w:sz="0" w:space="0" w:color="auto"/>
                    <w:bottom w:val="none" w:sz="0" w:space="0" w:color="auto"/>
                    <w:right w:val="none" w:sz="0" w:space="0" w:color="auto"/>
                  </w:divBdr>
                </w:div>
                <w:div w:id="229926001">
                  <w:marLeft w:val="0"/>
                  <w:marRight w:val="0"/>
                  <w:marTop w:val="0"/>
                  <w:marBottom w:val="0"/>
                  <w:divBdr>
                    <w:top w:val="none" w:sz="0" w:space="0" w:color="auto"/>
                    <w:left w:val="none" w:sz="0" w:space="0" w:color="auto"/>
                    <w:bottom w:val="none" w:sz="0" w:space="0" w:color="auto"/>
                    <w:right w:val="none" w:sz="0" w:space="0" w:color="auto"/>
                  </w:divBdr>
                </w:div>
                <w:div w:id="244389340">
                  <w:marLeft w:val="0"/>
                  <w:marRight w:val="0"/>
                  <w:marTop w:val="0"/>
                  <w:marBottom w:val="0"/>
                  <w:divBdr>
                    <w:top w:val="none" w:sz="0" w:space="0" w:color="auto"/>
                    <w:left w:val="none" w:sz="0" w:space="0" w:color="auto"/>
                    <w:bottom w:val="none" w:sz="0" w:space="0" w:color="auto"/>
                    <w:right w:val="none" w:sz="0" w:space="0" w:color="auto"/>
                  </w:divBdr>
                </w:div>
                <w:div w:id="248851085">
                  <w:marLeft w:val="0"/>
                  <w:marRight w:val="0"/>
                  <w:marTop w:val="0"/>
                  <w:marBottom w:val="0"/>
                  <w:divBdr>
                    <w:top w:val="none" w:sz="0" w:space="0" w:color="auto"/>
                    <w:left w:val="none" w:sz="0" w:space="0" w:color="auto"/>
                    <w:bottom w:val="none" w:sz="0" w:space="0" w:color="auto"/>
                    <w:right w:val="none" w:sz="0" w:space="0" w:color="auto"/>
                  </w:divBdr>
                </w:div>
                <w:div w:id="296376219">
                  <w:marLeft w:val="0"/>
                  <w:marRight w:val="0"/>
                  <w:marTop w:val="0"/>
                  <w:marBottom w:val="0"/>
                  <w:divBdr>
                    <w:top w:val="none" w:sz="0" w:space="0" w:color="auto"/>
                    <w:left w:val="none" w:sz="0" w:space="0" w:color="auto"/>
                    <w:bottom w:val="none" w:sz="0" w:space="0" w:color="auto"/>
                    <w:right w:val="none" w:sz="0" w:space="0" w:color="auto"/>
                  </w:divBdr>
                </w:div>
                <w:div w:id="299577677">
                  <w:marLeft w:val="0"/>
                  <w:marRight w:val="0"/>
                  <w:marTop w:val="0"/>
                  <w:marBottom w:val="0"/>
                  <w:divBdr>
                    <w:top w:val="none" w:sz="0" w:space="0" w:color="auto"/>
                    <w:left w:val="none" w:sz="0" w:space="0" w:color="auto"/>
                    <w:bottom w:val="none" w:sz="0" w:space="0" w:color="auto"/>
                    <w:right w:val="none" w:sz="0" w:space="0" w:color="auto"/>
                  </w:divBdr>
                </w:div>
                <w:div w:id="304163876">
                  <w:marLeft w:val="0"/>
                  <w:marRight w:val="0"/>
                  <w:marTop w:val="0"/>
                  <w:marBottom w:val="0"/>
                  <w:divBdr>
                    <w:top w:val="none" w:sz="0" w:space="0" w:color="auto"/>
                    <w:left w:val="none" w:sz="0" w:space="0" w:color="auto"/>
                    <w:bottom w:val="none" w:sz="0" w:space="0" w:color="auto"/>
                    <w:right w:val="none" w:sz="0" w:space="0" w:color="auto"/>
                  </w:divBdr>
                </w:div>
                <w:div w:id="318003946">
                  <w:marLeft w:val="0"/>
                  <w:marRight w:val="0"/>
                  <w:marTop w:val="0"/>
                  <w:marBottom w:val="0"/>
                  <w:divBdr>
                    <w:top w:val="none" w:sz="0" w:space="0" w:color="auto"/>
                    <w:left w:val="none" w:sz="0" w:space="0" w:color="auto"/>
                    <w:bottom w:val="none" w:sz="0" w:space="0" w:color="auto"/>
                    <w:right w:val="none" w:sz="0" w:space="0" w:color="auto"/>
                  </w:divBdr>
                </w:div>
                <w:div w:id="333533393">
                  <w:marLeft w:val="0"/>
                  <w:marRight w:val="0"/>
                  <w:marTop w:val="0"/>
                  <w:marBottom w:val="0"/>
                  <w:divBdr>
                    <w:top w:val="none" w:sz="0" w:space="0" w:color="auto"/>
                    <w:left w:val="none" w:sz="0" w:space="0" w:color="auto"/>
                    <w:bottom w:val="none" w:sz="0" w:space="0" w:color="auto"/>
                    <w:right w:val="none" w:sz="0" w:space="0" w:color="auto"/>
                  </w:divBdr>
                </w:div>
                <w:div w:id="340281022">
                  <w:marLeft w:val="0"/>
                  <w:marRight w:val="0"/>
                  <w:marTop w:val="0"/>
                  <w:marBottom w:val="0"/>
                  <w:divBdr>
                    <w:top w:val="none" w:sz="0" w:space="0" w:color="auto"/>
                    <w:left w:val="none" w:sz="0" w:space="0" w:color="auto"/>
                    <w:bottom w:val="none" w:sz="0" w:space="0" w:color="auto"/>
                    <w:right w:val="none" w:sz="0" w:space="0" w:color="auto"/>
                  </w:divBdr>
                </w:div>
                <w:div w:id="353770930">
                  <w:marLeft w:val="0"/>
                  <w:marRight w:val="0"/>
                  <w:marTop w:val="0"/>
                  <w:marBottom w:val="0"/>
                  <w:divBdr>
                    <w:top w:val="none" w:sz="0" w:space="0" w:color="auto"/>
                    <w:left w:val="none" w:sz="0" w:space="0" w:color="auto"/>
                    <w:bottom w:val="none" w:sz="0" w:space="0" w:color="auto"/>
                    <w:right w:val="none" w:sz="0" w:space="0" w:color="auto"/>
                  </w:divBdr>
                </w:div>
                <w:div w:id="404500061">
                  <w:marLeft w:val="0"/>
                  <w:marRight w:val="0"/>
                  <w:marTop w:val="0"/>
                  <w:marBottom w:val="0"/>
                  <w:divBdr>
                    <w:top w:val="none" w:sz="0" w:space="0" w:color="auto"/>
                    <w:left w:val="none" w:sz="0" w:space="0" w:color="auto"/>
                    <w:bottom w:val="none" w:sz="0" w:space="0" w:color="auto"/>
                    <w:right w:val="none" w:sz="0" w:space="0" w:color="auto"/>
                  </w:divBdr>
                </w:div>
                <w:div w:id="418408034">
                  <w:marLeft w:val="0"/>
                  <w:marRight w:val="0"/>
                  <w:marTop w:val="0"/>
                  <w:marBottom w:val="0"/>
                  <w:divBdr>
                    <w:top w:val="none" w:sz="0" w:space="0" w:color="auto"/>
                    <w:left w:val="none" w:sz="0" w:space="0" w:color="auto"/>
                    <w:bottom w:val="none" w:sz="0" w:space="0" w:color="auto"/>
                    <w:right w:val="none" w:sz="0" w:space="0" w:color="auto"/>
                  </w:divBdr>
                </w:div>
                <w:div w:id="440682097">
                  <w:marLeft w:val="0"/>
                  <w:marRight w:val="0"/>
                  <w:marTop w:val="0"/>
                  <w:marBottom w:val="0"/>
                  <w:divBdr>
                    <w:top w:val="none" w:sz="0" w:space="0" w:color="auto"/>
                    <w:left w:val="none" w:sz="0" w:space="0" w:color="auto"/>
                    <w:bottom w:val="none" w:sz="0" w:space="0" w:color="auto"/>
                    <w:right w:val="none" w:sz="0" w:space="0" w:color="auto"/>
                  </w:divBdr>
                </w:div>
                <w:div w:id="460463909">
                  <w:marLeft w:val="0"/>
                  <w:marRight w:val="0"/>
                  <w:marTop w:val="0"/>
                  <w:marBottom w:val="0"/>
                  <w:divBdr>
                    <w:top w:val="none" w:sz="0" w:space="0" w:color="auto"/>
                    <w:left w:val="none" w:sz="0" w:space="0" w:color="auto"/>
                    <w:bottom w:val="none" w:sz="0" w:space="0" w:color="auto"/>
                    <w:right w:val="none" w:sz="0" w:space="0" w:color="auto"/>
                  </w:divBdr>
                </w:div>
                <w:div w:id="491877904">
                  <w:marLeft w:val="0"/>
                  <w:marRight w:val="0"/>
                  <w:marTop w:val="0"/>
                  <w:marBottom w:val="0"/>
                  <w:divBdr>
                    <w:top w:val="none" w:sz="0" w:space="0" w:color="auto"/>
                    <w:left w:val="none" w:sz="0" w:space="0" w:color="auto"/>
                    <w:bottom w:val="none" w:sz="0" w:space="0" w:color="auto"/>
                    <w:right w:val="none" w:sz="0" w:space="0" w:color="auto"/>
                  </w:divBdr>
                </w:div>
                <w:div w:id="553547947">
                  <w:marLeft w:val="0"/>
                  <w:marRight w:val="0"/>
                  <w:marTop w:val="0"/>
                  <w:marBottom w:val="0"/>
                  <w:divBdr>
                    <w:top w:val="none" w:sz="0" w:space="0" w:color="auto"/>
                    <w:left w:val="none" w:sz="0" w:space="0" w:color="auto"/>
                    <w:bottom w:val="none" w:sz="0" w:space="0" w:color="auto"/>
                    <w:right w:val="none" w:sz="0" w:space="0" w:color="auto"/>
                  </w:divBdr>
                </w:div>
                <w:div w:id="595404514">
                  <w:marLeft w:val="0"/>
                  <w:marRight w:val="0"/>
                  <w:marTop w:val="0"/>
                  <w:marBottom w:val="0"/>
                  <w:divBdr>
                    <w:top w:val="none" w:sz="0" w:space="0" w:color="auto"/>
                    <w:left w:val="none" w:sz="0" w:space="0" w:color="auto"/>
                    <w:bottom w:val="none" w:sz="0" w:space="0" w:color="auto"/>
                    <w:right w:val="none" w:sz="0" w:space="0" w:color="auto"/>
                  </w:divBdr>
                </w:div>
                <w:div w:id="610359838">
                  <w:marLeft w:val="0"/>
                  <w:marRight w:val="0"/>
                  <w:marTop w:val="0"/>
                  <w:marBottom w:val="0"/>
                  <w:divBdr>
                    <w:top w:val="none" w:sz="0" w:space="0" w:color="auto"/>
                    <w:left w:val="none" w:sz="0" w:space="0" w:color="auto"/>
                    <w:bottom w:val="none" w:sz="0" w:space="0" w:color="auto"/>
                    <w:right w:val="none" w:sz="0" w:space="0" w:color="auto"/>
                  </w:divBdr>
                </w:div>
                <w:div w:id="615063760">
                  <w:marLeft w:val="0"/>
                  <w:marRight w:val="0"/>
                  <w:marTop w:val="0"/>
                  <w:marBottom w:val="0"/>
                  <w:divBdr>
                    <w:top w:val="none" w:sz="0" w:space="0" w:color="auto"/>
                    <w:left w:val="none" w:sz="0" w:space="0" w:color="auto"/>
                    <w:bottom w:val="none" w:sz="0" w:space="0" w:color="auto"/>
                    <w:right w:val="none" w:sz="0" w:space="0" w:color="auto"/>
                  </w:divBdr>
                </w:div>
                <w:div w:id="667557073">
                  <w:marLeft w:val="0"/>
                  <w:marRight w:val="0"/>
                  <w:marTop w:val="0"/>
                  <w:marBottom w:val="0"/>
                  <w:divBdr>
                    <w:top w:val="none" w:sz="0" w:space="0" w:color="auto"/>
                    <w:left w:val="none" w:sz="0" w:space="0" w:color="auto"/>
                    <w:bottom w:val="none" w:sz="0" w:space="0" w:color="auto"/>
                    <w:right w:val="none" w:sz="0" w:space="0" w:color="auto"/>
                  </w:divBdr>
                </w:div>
                <w:div w:id="690454264">
                  <w:marLeft w:val="0"/>
                  <w:marRight w:val="0"/>
                  <w:marTop w:val="0"/>
                  <w:marBottom w:val="0"/>
                  <w:divBdr>
                    <w:top w:val="none" w:sz="0" w:space="0" w:color="auto"/>
                    <w:left w:val="none" w:sz="0" w:space="0" w:color="auto"/>
                    <w:bottom w:val="none" w:sz="0" w:space="0" w:color="auto"/>
                    <w:right w:val="none" w:sz="0" w:space="0" w:color="auto"/>
                  </w:divBdr>
                </w:div>
                <w:div w:id="698049947">
                  <w:marLeft w:val="0"/>
                  <w:marRight w:val="0"/>
                  <w:marTop w:val="0"/>
                  <w:marBottom w:val="0"/>
                  <w:divBdr>
                    <w:top w:val="none" w:sz="0" w:space="0" w:color="auto"/>
                    <w:left w:val="none" w:sz="0" w:space="0" w:color="auto"/>
                    <w:bottom w:val="none" w:sz="0" w:space="0" w:color="auto"/>
                    <w:right w:val="none" w:sz="0" w:space="0" w:color="auto"/>
                  </w:divBdr>
                </w:div>
                <w:div w:id="701974654">
                  <w:marLeft w:val="0"/>
                  <w:marRight w:val="0"/>
                  <w:marTop w:val="0"/>
                  <w:marBottom w:val="0"/>
                  <w:divBdr>
                    <w:top w:val="none" w:sz="0" w:space="0" w:color="auto"/>
                    <w:left w:val="none" w:sz="0" w:space="0" w:color="auto"/>
                    <w:bottom w:val="none" w:sz="0" w:space="0" w:color="auto"/>
                    <w:right w:val="none" w:sz="0" w:space="0" w:color="auto"/>
                  </w:divBdr>
                </w:div>
                <w:div w:id="744303910">
                  <w:marLeft w:val="0"/>
                  <w:marRight w:val="0"/>
                  <w:marTop w:val="0"/>
                  <w:marBottom w:val="0"/>
                  <w:divBdr>
                    <w:top w:val="none" w:sz="0" w:space="0" w:color="auto"/>
                    <w:left w:val="none" w:sz="0" w:space="0" w:color="auto"/>
                    <w:bottom w:val="none" w:sz="0" w:space="0" w:color="auto"/>
                    <w:right w:val="none" w:sz="0" w:space="0" w:color="auto"/>
                  </w:divBdr>
                </w:div>
                <w:div w:id="744449801">
                  <w:marLeft w:val="0"/>
                  <w:marRight w:val="0"/>
                  <w:marTop w:val="0"/>
                  <w:marBottom w:val="0"/>
                  <w:divBdr>
                    <w:top w:val="none" w:sz="0" w:space="0" w:color="auto"/>
                    <w:left w:val="none" w:sz="0" w:space="0" w:color="auto"/>
                    <w:bottom w:val="none" w:sz="0" w:space="0" w:color="auto"/>
                    <w:right w:val="none" w:sz="0" w:space="0" w:color="auto"/>
                  </w:divBdr>
                </w:div>
                <w:div w:id="750544048">
                  <w:marLeft w:val="0"/>
                  <w:marRight w:val="0"/>
                  <w:marTop w:val="0"/>
                  <w:marBottom w:val="0"/>
                  <w:divBdr>
                    <w:top w:val="none" w:sz="0" w:space="0" w:color="auto"/>
                    <w:left w:val="none" w:sz="0" w:space="0" w:color="auto"/>
                    <w:bottom w:val="none" w:sz="0" w:space="0" w:color="auto"/>
                    <w:right w:val="none" w:sz="0" w:space="0" w:color="auto"/>
                  </w:divBdr>
                </w:div>
                <w:div w:id="767045324">
                  <w:marLeft w:val="0"/>
                  <w:marRight w:val="0"/>
                  <w:marTop w:val="0"/>
                  <w:marBottom w:val="0"/>
                  <w:divBdr>
                    <w:top w:val="none" w:sz="0" w:space="0" w:color="auto"/>
                    <w:left w:val="none" w:sz="0" w:space="0" w:color="auto"/>
                    <w:bottom w:val="none" w:sz="0" w:space="0" w:color="auto"/>
                    <w:right w:val="none" w:sz="0" w:space="0" w:color="auto"/>
                  </w:divBdr>
                </w:div>
                <w:div w:id="776363384">
                  <w:marLeft w:val="0"/>
                  <w:marRight w:val="0"/>
                  <w:marTop w:val="0"/>
                  <w:marBottom w:val="0"/>
                  <w:divBdr>
                    <w:top w:val="none" w:sz="0" w:space="0" w:color="auto"/>
                    <w:left w:val="none" w:sz="0" w:space="0" w:color="auto"/>
                    <w:bottom w:val="none" w:sz="0" w:space="0" w:color="auto"/>
                    <w:right w:val="none" w:sz="0" w:space="0" w:color="auto"/>
                  </w:divBdr>
                </w:div>
                <w:div w:id="842622735">
                  <w:marLeft w:val="0"/>
                  <w:marRight w:val="0"/>
                  <w:marTop w:val="0"/>
                  <w:marBottom w:val="0"/>
                  <w:divBdr>
                    <w:top w:val="none" w:sz="0" w:space="0" w:color="auto"/>
                    <w:left w:val="none" w:sz="0" w:space="0" w:color="auto"/>
                    <w:bottom w:val="none" w:sz="0" w:space="0" w:color="auto"/>
                    <w:right w:val="none" w:sz="0" w:space="0" w:color="auto"/>
                  </w:divBdr>
                </w:div>
                <w:div w:id="873882591">
                  <w:marLeft w:val="0"/>
                  <w:marRight w:val="0"/>
                  <w:marTop w:val="0"/>
                  <w:marBottom w:val="0"/>
                  <w:divBdr>
                    <w:top w:val="none" w:sz="0" w:space="0" w:color="auto"/>
                    <w:left w:val="none" w:sz="0" w:space="0" w:color="auto"/>
                    <w:bottom w:val="none" w:sz="0" w:space="0" w:color="auto"/>
                    <w:right w:val="none" w:sz="0" w:space="0" w:color="auto"/>
                  </w:divBdr>
                </w:div>
                <w:div w:id="893009325">
                  <w:marLeft w:val="0"/>
                  <w:marRight w:val="0"/>
                  <w:marTop w:val="0"/>
                  <w:marBottom w:val="0"/>
                  <w:divBdr>
                    <w:top w:val="none" w:sz="0" w:space="0" w:color="auto"/>
                    <w:left w:val="none" w:sz="0" w:space="0" w:color="auto"/>
                    <w:bottom w:val="none" w:sz="0" w:space="0" w:color="auto"/>
                    <w:right w:val="none" w:sz="0" w:space="0" w:color="auto"/>
                  </w:divBdr>
                </w:div>
                <w:div w:id="905996747">
                  <w:marLeft w:val="0"/>
                  <w:marRight w:val="0"/>
                  <w:marTop w:val="0"/>
                  <w:marBottom w:val="0"/>
                  <w:divBdr>
                    <w:top w:val="none" w:sz="0" w:space="0" w:color="auto"/>
                    <w:left w:val="none" w:sz="0" w:space="0" w:color="auto"/>
                    <w:bottom w:val="none" w:sz="0" w:space="0" w:color="auto"/>
                    <w:right w:val="none" w:sz="0" w:space="0" w:color="auto"/>
                  </w:divBdr>
                </w:div>
                <w:div w:id="946080801">
                  <w:marLeft w:val="0"/>
                  <w:marRight w:val="0"/>
                  <w:marTop w:val="0"/>
                  <w:marBottom w:val="0"/>
                  <w:divBdr>
                    <w:top w:val="none" w:sz="0" w:space="0" w:color="auto"/>
                    <w:left w:val="none" w:sz="0" w:space="0" w:color="auto"/>
                    <w:bottom w:val="none" w:sz="0" w:space="0" w:color="auto"/>
                    <w:right w:val="none" w:sz="0" w:space="0" w:color="auto"/>
                  </w:divBdr>
                </w:div>
                <w:div w:id="950475061">
                  <w:marLeft w:val="0"/>
                  <w:marRight w:val="0"/>
                  <w:marTop w:val="0"/>
                  <w:marBottom w:val="0"/>
                  <w:divBdr>
                    <w:top w:val="none" w:sz="0" w:space="0" w:color="auto"/>
                    <w:left w:val="none" w:sz="0" w:space="0" w:color="auto"/>
                    <w:bottom w:val="none" w:sz="0" w:space="0" w:color="auto"/>
                    <w:right w:val="none" w:sz="0" w:space="0" w:color="auto"/>
                  </w:divBdr>
                </w:div>
                <w:div w:id="1022896373">
                  <w:marLeft w:val="0"/>
                  <w:marRight w:val="0"/>
                  <w:marTop w:val="0"/>
                  <w:marBottom w:val="0"/>
                  <w:divBdr>
                    <w:top w:val="none" w:sz="0" w:space="0" w:color="auto"/>
                    <w:left w:val="none" w:sz="0" w:space="0" w:color="auto"/>
                    <w:bottom w:val="none" w:sz="0" w:space="0" w:color="auto"/>
                    <w:right w:val="none" w:sz="0" w:space="0" w:color="auto"/>
                  </w:divBdr>
                </w:div>
                <w:div w:id="1134831498">
                  <w:marLeft w:val="0"/>
                  <w:marRight w:val="0"/>
                  <w:marTop w:val="0"/>
                  <w:marBottom w:val="0"/>
                  <w:divBdr>
                    <w:top w:val="none" w:sz="0" w:space="0" w:color="auto"/>
                    <w:left w:val="none" w:sz="0" w:space="0" w:color="auto"/>
                    <w:bottom w:val="none" w:sz="0" w:space="0" w:color="auto"/>
                    <w:right w:val="none" w:sz="0" w:space="0" w:color="auto"/>
                  </w:divBdr>
                </w:div>
                <w:div w:id="1135563332">
                  <w:marLeft w:val="0"/>
                  <w:marRight w:val="0"/>
                  <w:marTop w:val="0"/>
                  <w:marBottom w:val="0"/>
                  <w:divBdr>
                    <w:top w:val="none" w:sz="0" w:space="0" w:color="auto"/>
                    <w:left w:val="none" w:sz="0" w:space="0" w:color="auto"/>
                    <w:bottom w:val="none" w:sz="0" w:space="0" w:color="auto"/>
                    <w:right w:val="none" w:sz="0" w:space="0" w:color="auto"/>
                  </w:divBdr>
                </w:div>
                <w:div w:id="1149980034">
                  <w:marLeft w:val="0"/>
                  <w:marRight w:val="0"/>
                  <w:marTop w:val="0"/>
                  <w:marBottom w:val="0"/>
                  <w:divBdr>
                    <w:top w:val="none" w:sz="0" w:space="0" w:color="auto"/>
                    <w:left w:val="none" w:sz="0" w:space="0" w:color="auto"/>
                    <w:bottom w:val="none" w:sz="0" w:space="0" w:color="auto"/>
                    <w:right w:val="none" w:sz="0" w:space="0" w:color="auto"/>
                  </w:divBdr>
                </w:div>
                <w:div w:id="1151142957">
                  <w:marLeft w:val="0"/>
                  <w:marRight w:val="0"/>
                  <w:marTop w:val="0"/>
                  <w:marBottom w:val="0"/>
                  <w:divBdr>
                    <w:top w:val="none" w:sz="0" w:space="0" w:color="auto"/>
                    <w:left w:val="none" w:sz="0" w:space="0" w:color="auto"/>
                    <w:bottom w:val="none" w:sz="0" w:space="0" w:color="auto"/>
                    <w:right w:val="none" w:sz="0" w:space="0" w:color="auto"/>
                  </w:divBdr>
                </w:div>
                <w:div w:id="1154949598">
                  <w:marLeft w:val="0"/>
                  <w:marRight w:val="0"/>
                  <w:marTop w:val="0"/>
                  <w:marBottom w:val="0"/>
                  <w:divBdr>
                    <w:top w:val="none" w:sz="0" w:space="0" w:color="auto"/>
                    <w:left w:val="none" w:sz="0" w:space="0" w:color="auto"/>
                    <w:bottom w:val="none" w:sz="0" w:space="0" w:color="auto"/>
                    <w:right w:val="none" w:sz="0" w:space="0" w:color="auto"/>
                  </w:divBdr>
                </w:div>
                <w:div w:id="1160854504">
                  <w:marLeft w:val="0"/>
                  <w:marRight w:val="0"/>
                  <w:marTop w:val="0"/>
                  <w:marBottom w:val="0"/>
                  <w:divBdr>
                    <w:top w:val="none" w:sz="0" w:space="0" w:color="auto"/>
                    <w:left w:val="none" w:sz="0" w:space="0" w:color="auto"/>
                    <w:bottom w:val="none" w:sz="0" w:space="0" w:color="auto"/>
                    <w:right w:val="none" w:sz="0" w:space="0" w:color="auto"/>
                  </w:divBdr>
                </w:div>
                <w:div w:id="1216115220">
                  <w:marLeft w:val="0"/>
                  <w:marRight w:val="0"/>
                  <w:marTop w:val="0"/>
                  <w:marBottom w:val="0"/>
                  <w:divBdr>
                    <w:top w:val="none" w:sz="0" w:space="0" w:color="auto"/>
                    <w:left w:val="none" w:sz="0" w:space="0" w:color="auto"/>
                    <w:bottom w:val="none" w:sz="0" w:space="0" w:color="auto"/>
                    <w:right w:val="none" w:sz="0" w:space="0" w:color="auto"/>
                  </w:divBdr>
                </w:div>
                <w:div w:id="1241526976">
                  <w:marLeft w:val="0"/>
                  <w:marRight w:val="0"/>
                  <w:marTop w:val="0"/>
                  <w:marBottom w:val="0"/>
                  <w:divBdr>
                    <w:top w:val="none" w:sz="0" w:space="0" w:color="auto"/>
                    <w:left w:val="none" w:sz="0" w:space="0" w:color="auto"/>
                    <w:bottom w:val="none" w:sz="0" w:space="0" w:color="auto"/>
                    <w:right w:val="none" w:sz="0" w:space="0" w:color="auto"/>
                  </w:divBdr>
                </w:div>
                <w:div w:id="1250389837">
                  <w:marLeft w:val="0"/>
                  <w:marRight w:val="0"/>
                  <w:marTop w:val="0"/>
                  <w:marBottom w:val="0"/>
                  <w:divBdr>
                    <w:top w:val="none" w:sz="0" w:space="0" w:color="auto"/>
                    <w:left w:val="none" w:sz="0" w:space="0" w:color="auto"/>
                    <w:bottom w:val="none" w:sz="0" w:space="0" w:color="auto"/>
                    <w:right w:val="none" w:sz="0" w:space="0" w:color="auto"/>
                  </w:divBdr>
                </w:div>
                <w:div w:id="1252206033">
                  <w:marLeft w:val="0"/>
                  <w:marRight w:val="0"/>
                  <w:marTop w:val="0"/>
                  <w:marBottom w:val="0"/>
                  <w:divBdr>
                    <w:top w:val="none" w:sz="0" w:space="0" w:color="auto"/>
                    <w:left w:val="none" w:sz="0" w:space="0" w:color="auto"/>
                    <w:bottom w:val="none" w:sz="0" w:space="0" w:color="auto"/>
                    <w:right w:val="none" w:sz="0" w:space="0" w:color="auto"/>
                  </w:divBdr>
                </w:div>
                <w:div w:id="1304627822">
                  <w:marLeft w:val="0"/>
                  <w:marRight w:val="0"/>
                  <w:marTop w:val="0"/>
                  <w:marBottom w:val="0"/>
                  <w:divBdr>
                    <w:top w:val="none" w:sz="0" w:space="0" w:color="auto"/>
                    <w:left w:val="none" w:sz="0" w:space="0" w:color="auto"/>
                    <w:bottom w:val="none" w:sz="0" w:space="0" w:color="auto"/>
                    <w:right w:val="none" w:sz="0" w:space="0" w:color="auto"/>
                  </w:divBdr>
                </w:div>
                <w:div w:id="1308045913">
                  <w:marLeft w:val="0"/>
                  <w:marRight w:val="0"/>
                  <w:marTop w:val="0"/>
                  <w:marBottom w:val="0"/>
                  <w:divBdr>
                    <w:top w:val="none" w:sz="0" w:space="0" w:color="auto"/>
                    <w:left w:val="none" w:sz="0" w:space="0" w:color="auto"/>
                    <w:bottom w:val="none" w:sz="0" w:space="0" w:color="auto"/>
                    <w:right w:val="none" w:sz="0" w:space="0" w:color="auto"/>
                  </w:divBdr>
                </w:div>
                <w:div w:id="1364134788">
                  <w:marLeft w:val="0"/>
                  <w:marRight w:val="0"/>
                  <w:marTop w:val="0"/>
                  <w:marBottom w:val="0"/>
                  <w:divBdr>
                    <w:top w:val="none" w:sz="0" w:space="0" w:color="auto"/>
                    <w:left w:val="none" w:sz="0" w:space="0" w:color="auto"/>
                    <w:bottom w:val="none" w:sz="0" w:space="0" w:color="auto"/>
                    <w:right w:val="none" w:sz="0" w:space="0" w:color="auto"/>
                  </w:divBdr>
                </w:div>
                <w:div w:id="1377778249">
                  <w:marLeft w:val="0"/>
                  <w:marRight w:val="0"/>
                  <w:marTop w:val="0"/>
                  <w:marBottom w:val="0"/>
                  <w:divBdr>
                    <w:top w:val="none" w:sz="0" w:space="0" w:color="auto"/>
                    <w:left w:val="none" w:sz="0" w:space="0" w:color="auto"/>
                    <w:bottom w:val="none" w:sz="0" w:space="0" w:color="auto"/>
                    <w:right w:val="none" w:sz="0" w:space="0" w:color="auto"/>
                  </w:divBdr>
                </w:div>
                <w:div w:id="1451898957">
                  <w:marLeft w:val="0"/>
                  <w:marRight w:val="0"/>
                  <w:marTop w:val="0"/>
                  <w:marBottom w:val="0"/>
                  <w:divBdr>
                    <w:top w:val="none" w:sz="0" w:space="0" w:color="auto"/>
                    <w:left w:val="none" w:sz="0" w:space="0" w:color="auto"/>
                    <w:bottom w:val="none" w:sz="0" w:space="0" w:color="auto"/>
                    <w:right w:val="none" w:sz="0" w:space="0" w:color="auto"/>
                  </w:divBdr>
                </w:div>
                <w:div w:id="1519999213">
                  <w:marLeft w:val="0"/>
                  <w:marRight w:val="0"/>
                  <w:marTop w:val="0"/>
                  <w:marBottom w:val="0"/>
                  <w:divBdr>
                    <w:top w:val="none" w:sz="0" w:space="0" w:color="auto"/>
                    <w:left w:val="none" w:sz="0" w:space="0" w:color="auto"/>
                    <w:bottom w:val="none" w:sz="0" w:space="0" w:color="auto"/>
                    <w:right w:val="none" w:sz="0" w:space="0" w:color="auto"/>
                  </w:divBdr>
                </w:div>
                <w:div w:id="1525097237">
                  <w:marLeft w:val="0"/>
                  <w:marRight w:val="0"/>
                  <w:marTop w:val="0"/>
                  <w:marBottom w:val="0"/>
                  <w:divBdr>
                    <w:top w:val="none" w:sz="0" w:space="0" w:color="auto"/>
                    <w:left w:val="none" w:sz="0" w:space="0" w:color="auto"/>
                    <w:bottom w:val="none" w:sz="0" w:space="0" w:color="auto"/>
                    <w:right w:val="none" w:sz="0" w:space="0" w:color="auto"/>
                  </w:divBdr>
                </w:div>
                <w:div w:id="1571232797">
                  <w:marLeft w:val="0"/>
                  <w:marRight w:val="0"/>
                  <w:marTop w:val="0"/>
                  <w:marBottom w:val="0"/>
                  <w:divBdr>
                    <w:top w:val="none" w:sz="0" w:space="0" w:color="auto"/>
                    <w:left w:val="none" w:sz="0" w:space="0" w:color="auto"/>
                    <w:bottom w:val="none" w:sz="0" w:space="0" w:color="auto"/>
                    <w:right w:val="none" w:sz="0" w:space="0" w:color="auto"/>
                  </w:divBdr>
                </w:div>
                <w:div w:id="1588154128">
                  <w:marLeft w:val="0"/>
                  <w:marRight w:val="0"/>
                  <w:marTop w:val="0"/>
                  <w:marBottom w:val="0"/>
                  <w:divBdr>
                    <w:top w:val="none" w:sz="0" w:space="0" w:color="auto"/>
                    <w:left w:val="none" w:sz="0" w:space="0" w:color="auto"/>
                    <w:bottom w:val="none" w:sz="0" w:space="0" w:color="auto"/>
                    <w:right w:val="none" w:sz="0" w:space="0" w:color="auto"/>
                  </w:divBdr>
                </w:div>
                <w:div w:id="1588952488">
                  <w:marLeft w:val="0"/>
                  <w:marRight w:val="0"/>
                  <w:marTop w:val="0"/>
                  <w:marBottom w:val="0"/>
                  <w:divBdr>
                    <w:top w:val="none" w:sz="0" w:space="0" w:color="auto"/>
                    <w:left w:val="none" w:sz="0" w:space="0" w:color="auto"/>
                    <w:bottom w:val="none" w:sz="0" w:space="0" w:color="auto"/>
                    <w:right w:val="none" w:sz="0" w:space="0" w:color="auto"/>
                  </w:divBdr>
                </w:div>
                <w:div w:id="1627076187">
                  <w:marLeft w:val="0"/>
                  <w:marRight w:val="0"/>
                  <w:marTop w:val="0"/>
                  <w:marBottom w:val="0"/>
                  <w:divBdr>
                    <w:top w:val="none" w:sz="0" w:space="0" w:color="auto"/>
                    <w:left w:val="none" w:sz="0" w:space="0" w:color="auto"/>
                    <w:bottom w:val="none" w:sz="0" w:space="0" w:color="auto"/>
                    <w:right w:val="none" w:sz="0" w:space="0" w:color="auto"/>
                  </w:divBdr>
                </w:div>
                <w:div w:id="1649284766">
                  <w:marLeft w:val="0"/>
                  <w:marRight w:val="0"/>
                  <w:marTop w:val="0"/>
                  <w:marBottom w:val="0"/>
                  <w:divBdr>
                    <w:top w:val="none" w:sz="0" w:space="0" w:color="auto"/>
                    <w:left w:val="none" w:sz="0" w:space="0" w:color="auto"/>
                    <w:bottom w:val="none" w:sz="0" w:space="0" w:color="auto"/>
                    <w:right w:val="none" w:sz="0" w:space="0" w:color="auto"/>
                  </w:divBdr>
                </w:div>
                <w:div w:id="1695879353">
                  <w:marLeft w:val="0"/>
                  <w:marRight w:val="0"/>
                  <w:marTop w:val="0"/>
                  <w:marBottom w:val="0"/>
                  <w:divBdr>
                    <w:top w:val="none" w:sz="0" w:space="0" w:color="auto"/>
                    <w:left w:val="none" w:sz="0" w:space="0" w:color="auto"/>
                    <w:bottom w:val="none" w:sz="0" w:space="0" w:color="auto"/>
                    <w:right w:val="none" w:sz="0" w:space="0" w:color="auto"/>
                  </w:divBdr>
                </w:div>
                <w:div w:id="1696661949">
                  <w:marLeft w:val="0"/>
                  <w:marRight w:val="0"/>
                  <w:marTop w:val="0"/>
                  <w:marBottom w:val="0"/>
                  <w:divBdr>
                    <w:top w:val="none" w:sz="0" w:space="0" w:color="auto"/>
                    <w:left w:val="none" w:sz="0" w:space="0" w:color="auto"/>
                    <w:bottom w:val="none" w:sz="0" w:space="0" w:color="auto"/>
                    <w:right w:val="none" w:sz="0" w:space="0" w:color="auto"/>
                  </w:divBdr>
                </w:div>
                <w:div w:id="1743679233">
                  <w:marLeft w:val="0"/>
                  <w:marRight w:val="0"/>
                  <w:marTop w:val="0"/>
                  <w:marBottom w:val="0"/>
                  <w:divBdr>
                    <w:top w:val="none" w:sz="0" w:space="0" w:color="auto"/>
                    <w:left w:val="none" w:sz="0" w:space="0" w:color="auto"/>
                    <w:bottom w:val="none" w:sz="0" w:space="0" w:color="auto"/>
                    <w:right w:val="none" w:sz="0" w:space="0" w:color="auto"/>
                  </w:divBdr>
                </w:div>
                <w:div w:id="1747530991">
                  <w:marLeft w:val="0"/>
                  <w:marRight w:val="0"/>
                  <w:marTop w:val="0"/>
                  <w:marBottom w:val="0"/>
                  <w:divBdr>
                    <w:top w:val="none" w:sz="0" w:space="0" w:color="auto"/>
                    <w:left w:val="none" w:sz="0" w:space="0" w:color="auto"/>
                    <w:bottom w:val="none" w:sz="0" w:space="0" w:color="auto"/>
                    <w:right w:val="none" w:sz="0" w:space="0" w:color="auto"/>
                  </w:divBdr>
                </w:div>
                <w:div w:id="1761876871">
                  <w:marLeft w:val="0"/>
                  <w:marRight w:val="0"/>
                  <w:marTop w:val="0"/>
                  <w:marBottom w:val="0"/>
                  <w:divBdr>
                    <w:top w:val="none" w:sz="0" w:space="0" w:color="auto"/>
                    <w:left w:val="none" w:sz="0" w:space="0" w:color="auto"/>
                    <w:bottom w:val="none" w:sz="0" w:space="0" w:color="auto"/>
                    <w:right w:val="none" w:sz="0" w:space="0" w:color="auto"/>
                  </w:divBdr>
                </w:div>
                <w:div w:id="1777945275">
                  <w:marLeft w:val="0"/>
                  <w:marRight w:val="0"/>
                  <w:marTop w:val="0"/>
                  <w:marBottom w:val="0"/>
                  <w:divBdr>
                    <w:top w:val="none" w:sz="0" w:space="0" w:color="auto"/>
                    <w:left w:val="none" w:sz="0" w:space="0" w:color="auto"/>
                    <w:bottom w:val="none" w:sz="0" w:space="0" w:color="auto"/>
                    <w:right w:val="none" w:sz="0" w:space="0" w:color="auto"/>
                  </w:divBdr>
                </w:div>
                <w:div w:id="1791169232">
                  <w:marLeft w:val="0"/>
                  <w:marRight w:val="0"/>
                  <w:marTop w:val="0"/>
                  <w:marBottom w:val="0"/>
                  <w:divBdr>
                    <w:top w:val="none" w:sz="0" w:space="0" w:color="auto"/>
                    <w:left w:val="none" w:sz="0" w:space="0" w:color="auto"/>
                    <w:bottom w:val="none" w:sz="0" w:space="0" w:color="auto"/>
                    <w:right w:val="none" w:sz="0" w:space="0" w:color="auto"/>
                  </w:divBdr>
                </w:div>
                <w:div w:id="1801074697">
                  <w:marLeft w:val="0"/>
                  <w:marRight w:val="0"/>
                  <w:marTop w:val="0"/>
                  <w:marBottom w:val="0"/>
                  <w:divBdr>
                    <w:top w:val="none" w:sz="0" w:space="0" w:color="auto"/>
                    <w:left w:val="none" w:sz="0" w:space="0" w:color="auto"/>
                    <w:bottom w:val="none" w:sz="0" w:space="0" w:color="auto"/>
                    <w:right w:val="none" w:sz="0" w:space="0" w:color="auto"/>
                  </w:divBdr>
                </w:div>
                <w:div w:id="1827697234">
                  <w:marLeft w:val="0"/>
                  <w:marRight w:val="0"/>
                  <w:marTop w:val="0"/>
                  <w:marBottom w:val="0"/>
                  <w:divBdr>
                    <w:top w:val="none" w:sz="0" w:space="0" w:color="auto"/>
                    <w:left w:val="none" w:sz="0" w:space="0" w:color="auto"/>
                    <w:bottom w:val="none" w:sz="0" w:space="0" w:color="auto"/>
                    <w:right w:val="none" w:sz="0" w:space="0" w:color="auto"/>
                  </w:divBdr>
                </w:div>
                <w:div w:id="1855998172">
                  <w:marLeft w:val="0"/>
                  <w:marRight w:val="0"/>
                  <w:marTop w:val="0"/>
                  <w:marBottom w:val="0"/>
                  <w:divBdr>
                    <w:top w:val="none" w:sz="0" w:space="0" w:color="auto"/>
                    <w:left w:val="none" w:sz="0" w:space="0" w:color="auto"/>
                    <w:bottom w:val="none" w:sz="0" w:space="0" w:color="auto"/>
                    <w:right w:val="none" w:sz="0" w:space="0" w:color="auto"/>
                  </w:divBdr>
                </w:div>
                <w:div w:id="1893423809">
                  <w:marLeft w:val="0"/>
                  <w:marRight w:val="0"/>
                  <w:marTop w:val="0"/>
                  <w:marBottom w:val="0"/>
                  <w:divBdr>
                    <w:top w:val="none" w:sz="0" w:space="0" w:color="auto"/>
                    <w:left w:val="none" w:sz="0" w:space="0" w:color="auto"/>
                    <w:bottom w:val="none" w:sz="0" w:space="0" w:color="auto"/>
                    <w:right w:val="none" w:sz="0" w:space="0" w:color="auto"/>
                  </w:divBdr>
                </w:div>
                <w:div w:id="1893927850">
                  <w:marLeft w:val="0"/>
                  <w:marRight w:val="0"/>
                  <w:marTop w:val="0"/>
                  <w:marBottom w:val="0"/>
                  <w:divBdr>
                    <w:top w:val="none" w:sz="0" w:space="0" w:color="auto"/>
                    <w:left w:val="none" w:sz="0" w:space="0" w:color="auto"/>
                    <w:bottom w:val="none" w:sz="0" w:space="0" w:color="auto"/>
                    <w:right w:val="none" w:sz="0" w:space="0" w:color="auto"/>
                  </w:divBdr>
                </w:div>
                <w:div w:id="1915313026">
                  <w:marLeft w:val="0"/>
                  <w:marRight w:val="0"/>
                  <w:marTop w:val="0"/>
                  <w:marBottom w:val="0"/>
                  <w:divBdr>
                    <w:top w:val="none" w:sz="0" w:space="0" w:color="auto"/>
                    <w:left w:val="none" w:sz="0" w:space="0" w:color="auto"/>
                    <w:bottom w:val="none" w:sz="0" w:space="0" w:color="auto"/>
                    <w:right w:val="none" w:sz="0" w:space="0" w:color="auto"/>
                  </w:divBdr>
                </w:div>
                <w:div w:id="1917738478">
                  <w:marLeft w:val="0"/>
                  <w:marRight w:val="0"/>
                  <w:marTop w:val="0"/>
                  <w:marBottom w:val="0"/>
                  <w:divBdr>
                    <w:top w:val="none" w:sz="0" w:space="0" w:color="auto"/>
                    <w:left w:val="none" w:sz="0" w:space="0" w:color="auto"/>
                    <w:bottom w:val="none" w:sz="0" w:space="0" w:color="auto"/>
                    <w:right w:val="none" w:sz="0" w:space="0" w:color="auto"/>
                  </w:divBdr>
                </w:div>
                <w:div w:id="1925141506">
                  <w:marLeft w:val="0"/>
                  <w:marRight w:val="0"/>
                  <w:marTop w:val="0"/>
                  <w:marBottom w:val="0"/>
                  <w:divBdr>
                    <w:top w:val="none" w:sz="0" w:space="0" w:color="auto"/>
                    <w:left w:val="none" w:sz="0" w:space="0" w:color="auto"/>
                    <w:bottom w:val="none" w:sz="0" w:space="0" w:color="auto"/>
                    <w:right w:val="none" w:sz="0" w:space="0" w:color="auto"/>
                  </w:divBdr>
                </w:div>
                <w:div w:id="1944999110">
                  <w:marLeft w:val="0"/>
                  <w:marRight w:val="0"/>
                  <w:marTop w:val="0"/>
                  <w:marBottom w:val="0"/>
                  <w:divBdr>
                    <w:top w:val="none" w:sz="0" w:space="0" w:color="auto"/>
                    <w:left w:val="none" w:sz="0" w:space="0" w:color="auto"/>
                    <w:bottom w:val="none" w:sz="0" w:space="0" w:color="auto"/>
                    <w:right w:val="none" w:sz="0" w:space="0" w:color="auto"/>
                  </w:divBdr>
                </w:div>
                <w:div w:id="1975720654">
                  <w:marLeft w:val="0"/>
                  <w:marRight w:val="0"/>
                  <w:marTop w:val="0"/>
                  <w:marBottom w:val="0"/>
                  <w:divBdr>
                    <w:top w:val="none" w:sz="0" w:space="0" w:color="auto"/>
                    <w:left w:val="none" w:sz="0" w:space="0" w:color="auto"/>
                    <w:bottom w:val="none" w:sz="0" w:space="0" w:color="auto"/>
                    <w:right w:val="none" w:sz="0" w:space="0" w:color="auto"/>
                  </w:divBdr>
                </w:div>
                <w:div w:id="1976596749">
                  <w:marLeft w:val="0"/>
                  <w:marRight w:val="0"/>
                  <w:marTop w:val="0"/>
                  <w:marBottom w:val="0"/>
                  <w:divBdr>
                    <w:top w:val="none" w:sz="0" w:space="0" w:color="auto"/>
                    <w:left w:val="none" w:sz="0" w:space="0" w:color="auto"/>
                    <w:bottom w:val="none" w:sz="0" w:space="0" w:color="auto"/>
                    <w:right w:val="none" w:sz="0" w:space="0" w:color="auto"/>
                  </w:divBdr>
                </w:div>
                <w:div w:id="2005670667">
                  <w:marLeft w:val="0"/>
                  <w:marRight w:val="0"/>
                  <w:marTop w:val="0"/>
                  <w:marBottom w:val="0"/>
                  <w:divBdr>
                    <w:top w:val="none" w:sz="0" w:space="0" w:color="auto"/>
                    <w:left w:val="none" w:sz="0" w:space="0" w:color="auto"/>
                    <w:bottom w:val="none" w:sz="0" w:space="0" w:color="auto"/>
                    <w:right w:val="none" w:sz="0" w:space="0" w:color="auto"/>
                  </w:divBdr>
                </w:div>
                <w:div w:id="2026711216">
                  <w:marLeft w:val="0"/>
                  <w:marRight w:val="0"/>
                  <w:marTop w:val="0"/>
                  <w:marBottom w:val="0"/>
                  <w:divBdr>
                    <w:top w:val="none" w:sz="0" w:space="0" w:color="auto"/>
                    <w:left w:val="none" w:sz="0" w:space="0" w:color="auto"/>
                    <w:bottom w:val="none" w:sz="0" w:space="0" w:color="auto"/>
                    <w:right w:val="none" w:sz="0" w:space="0" w:color="auto"/>
                  </w:divBdr>
                </w:div>
                <w:div w:id="20894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7035">
          <w:marLeft w:val="0"/>
          <w:marRight w:val="0"/>
          <w:marTop w:val="0"/>
          <w:marBottom w:val="0"/>
          <w:divBdr>
            <w:top w:val="none" w:sz="0" w:space="0" w:color="auto"/>
            <w:left w:val="none" w:sz="0" w:space="0" w:color="auto"/>
            <w:bottom w:val="none" w:sz="0" w:space="0" w:color="auto"/>
            <w:right w:val="none" w:sz="0" w:space="0" w:color="auto"/>
          </w:divBdr>
          <w:divsChild>
            <w:div w:id="1002506630">
              <w:marLeft w:val="0"/>
              <w:marRight w:val="0"/>
              <w:marTop w:val="0"/>
              <w:marBottom w:val="0"/>
              <w:divBdr>
                <w:top w:val="none" w:sz="0" w:space="0" w:color="auto"/>
                <w:left w:val="none" w:sz="0" w:space="0" w:color="auto"/>
                <w:bottom w:val="none" w:sz="0" w:space="0" w:color="auto"/>
                <w:right w:val="none" w:sz="0" w:space="0" w:color="auto"/>
              </w:divBdr>
              <w:divsChild>
                <w:div w:id="26106730">
                  <w:marLeft w:val="0"/>
                  <w:marRight w:val="0"/>
                  <w:marTop w:val="0"/>
                  <w:marBottom w:val="0"/>
                  <w:divBdr>
                    <w:top w:val="none" w:sz="0" w:space="0" w:color="auto"/>
                    <w:left w:val="none" w:sz="0" w:space="0" w:color="auto"/>
                    <w:bottom w:val="none" w:sz="0" w:space="0" w:color="auto"/>
                    <w:right w:val="none" w:sz="0" w:space="0" w:color="auto"/>
                  </w:divBdr>
                </w:div>
                <w:div w:id="82655898">
                  <w:marLeft w:val="0"/>
                  <w:marRight w:val="0"/>
                  <w:marTop w:val="0"/>
                  <w:marBottom w:val="0"/>
                  <w:divBdr>
                    <w:top w:val="none" w:sz="0" w:space="0" w:color="auto"/>
                    <w:left w:val="none" w:sz="0" w:space="0" w:color="auto"/>
                    <w:bottom w:val="none" w:sz="0" w:space="0" w:color="auto"/>
                    <w:right w:val="none" w:sz="0" w:space="0" w:color="auto"/>
                  </w:divBdr>
                </w:div>
                <w:div w:id="108554546">
                  <w:marLeft w:val="0"/>
                  <w:marRight w:val="0"/>
                  <w:marTop w:val="0"/>
                  <w:marBottom w:val="0"/>
                  <w:divBdr>
                    <w:top w:val="none" w:sz="0" w:space="0" w:color="auto"/>
                    <w:left w:val="none" w:sz="0" w:space="0" w:color="auto"/>
                    <w:bottom w:val="none" w:sz="0" w:space="0" w:color="auto"/>
                    <w:right w:val="none" w:sz="0" w:space="0" w:color="auto"/>
                  </w:divBdr>
                </w:div>
                <w:div w:id="212429629">
                  <w:marLeft w:val="0"/>
                  <w:marRight w:val="0"/>
                  <w:marTop w:val="0"/>
                  <w:marBottom w:val="0"/>
                  <w:divBdr>
                    <w:top w:val="none" w:sz="0" w:space="0" w:color="auto"/>
                    <w:left w:val="none" w:sz="0" w:space="0" w:color="auto"/>
                    <w:bottom w:val="none" w:sz="0" w:space="0" w:color="auto"/>
                    <w:right w:val="none" w:sz="0" w:space="0" w:color="auto"/>
                  </w:divBdr>
                </w:div>
                <w:div w:id="247815874">
                  <w:marLeft w:val="0"/>
                  <w:marRight w:val="0"/>
                  <w:marTop w:val="0"/>
                  <w:marBottom w:val="0"/>
                  <w:divBdr>
                    <w:top w:val="none" w:sz="0" w:space="0" w:color="auto"/>
                    <w:left w:val="none" w:sz="0" w:space="0" w:color="auto"/>
                    <w:bottom w:val="none" w:sz="0" w:space="0" w:color="auto"/>
                    <w:right w:val="none" w:sz="0" w:space="0" w:color="auto"/>
                  </w:divBdr>
                </w:div>
                <w:div w:id="248195772">
                  <w:marLeft w:val="0"/>
                  <w:marRight w:val="0"/>
                  <w:marTop w:val="0"/>
                  <w:marBottom w:val="0"/>
                  <w:divBdr>
                    <w:top w:val="none" w:sz="0" w:space="0" w:color="auto"/>
                    <w:left w:val="none" w:sz="0" w:space="0" w:color="auto"/>
                    <w:bottom w:val="none" w:sz="0" w:space="0" w:color="auto"/>
                    <w:right w:val="none" w:sz="0" w:space="0" w:color="auto"/>
                  </w:divBdr>
                </w:div>
                <w:div w:id="332342001">
                  <w:marLeft w:val="0"/>
                  <w:marRight w:val="0"/>
                  <w:marTop w:val="0"/>
                  <w:marBottom w:val="0"/>
                  <w:divBdr>
                    <w:top w:val="none" w:sz="0" w:space="0" w:color="auto"/>
                    <w:left w:val="none" w:sz="0" w:space="0" w:color="auto"/>
                    <w:bottom w:val="none" w:sz="0" w:space="0" w:color="auto"/>
                    <w:right w:val="none" w:sz="0" w:space="0" w:color="auto"/>
                  </w:divBdr>
                </w:div>
                <w:div w:id="397363000">
                  <w:marLeft w:val="0"/>
                  <w:marRight w:val="0"/>
                  <w:marTop w:val="0"/>
                  <w:marBottom w:val="0"/>
                  <w:divBdr>
                    <w:top w:val="none" w:sz="0" w:space="0" w:color="auto"/>
                    <w:left w:val="none" w:sz="0" w:space="0" w:color="auto"/>
                    <w:bottom w:val="none" w:sz="0" w:space="0" w:color="auto"/>
                    <w:right w:val="none" w:sz="0" w:space="0" w:color="auto"/>
                  </w:divBdr>
                </w:div>
                <w:div w:id="537013178">
                  <w:marLeft w:val="0"/>
                  <w:marRight w:val="0"/>
                  <w:marTop w:val="0"/>
                  <w:marBottom w:val="0"/>
                  <w:divBdr>
                    <w:top w:val="none" w:sz="0" w:space="0" w:color="auto"/>
                    <w:left w:val="none" w:sz="0" w:space="0" w:color="auto"/>
                    <w:bottom w:val="none" w:sz="0" w:space="0" w:color="auto"/>
                    <w:right w:val="none" w:sz="0" w:space="0" w:color="auto"/>
                  </w:divBdr>
                </w:div>
                <w:div w:id="540477388">
                  <w:marLeft w:val="0"/>
                  <w:marRight w:val="0"/>
                  <w:marTop w:val="0"/>
                  <w:marBottom w:val="0"/>
                  <w:divBdr>
                    <w:top w:val="none" w:sz="0" w:space="0" w:color="auto"/>
                    <w:left w:val="none" w:sz="0" w:space="0" w:color="auto"/>
                    <w:bottom w:val="none" w:sz="0" w:space="0" w:color="auto"/>
                    <w:right w:val="none" w:sz="0" w:space="0" w:color="auto"/>
                  </w:divBdr>
                </w:div>
                <w:div w:id="603536267">
                  <w:marLeft w:val="0"/>
                  <w:marRight w:val="0"/>
                  <w:marTop w:val="0"/>
                  <w:marBottom w:val="0"/>
                  <w:divBdr>
                    <w:top w:val="none" w:sz="0" w:space="0" w:color="auto"/>
                    <w:left w:val="none" w:sz="0" w:space="0" w:color="auto"/>
                    <w:bottom w:val="none" w:sz="0" w:space="0" w:color="auto"/>
                    <w:right w:val="none" w:sz="0" w:space="0" w:color="auto"/>
                  </w:divBdr>
                </w:div>
                <w:div w:id="627005973">
                  <w:marLeft w:val="0"/>
                  <w:marRight w:val="0"/>
                  <w:marTop w:val="0"/>
                  <w:marBottom w:val="0"/>
                  <w:divBdr>
                    <w:top w:val="none" w:sz="0" w:space="0" w:color="auto"/>
                    <w:left w:val="none" w:sz="0" w:space="0" w:color="auto"/>
                    <w:bottom w:val="none" w:sz="0" w:space="0" w:color="auto"/>
                    <w:right w:val="none" w:sz="0" w:space="0" w:color="auto"/>
                  </w:divBdr>
                </w:div>
                <w:div w:id="655376546">
                  <w:marLeft w:val="0"/>
                  <w:marRight w:val="0"/>
                  <w:marTop w:val="0"/>
                  <w:marBottom w:val="0"/>
                  <w:divBdr>
                    <w:top w:val="none" w:sz="0" w:space="0" w:color="auto"/>
                    <w:left w:val="none" w:sz="0" w:space="0" w:color="auto"/>
                    <w:bottom w:val="none" w:sz="0" w:space="0" w:color="auto"/>
                    <w:right w:val="none" w:sz="0" w:space="0" w:color="auto"/>
                  </w:divBdr>
                </w:div>
                <w:div w:id="670138067">
                  <w:marLeft w:val="0"/>
                  <w:marRight w:val="0"/>
                  <w:marTop w:val="0"/>
                  <w:marBottom w:val="0"/>
                  <w:divBdr>
                    <w:top w:val="none" w:sz="0" w:space="0" w:color="auto"/>
                    <w:left w:val="none" w:sz="0" w:space="0" w:color="auto"/>
                    <w:bottom w:val="none" w:sz="0" w:space="0" w:color="auto"/>
                    <w:right w:val="none" w:sz="0" w:space="0" w:color="auto"/>
                  </w:divBdr>
                </w:div>
                <w:div w:id="758527802">
                  <w:marLeft w:val="0"/>
                  <w:marRight w:val="0"/>
                  <w:marTop w:val="0"/>
                  <w:marBottom w:val="0"/>
                  <w:divBdr>
                    <w:top w:val="none" w:sz="0" w:space="0" w:color="auto"/>
                    <w:left w:val="none" w:sz="0" w:space="0" w:color="auto"/>
                    <w:bottom w:val="none" w:sz="0" w:space="0" w:color="auto"/>
                    <w:right w:val="none" w:sz="0" w:space="0" w:color="auto"/>
                  </w:divBdr>
                </w:div>
                <w:div w:id="936447379">
                  <w:marLeft w:val="0"/>
                  <w:marRight w:val="0"/>
                  <w:marTop w:val="0"/>
                  <w:marBottom w:val="0"/>
                  <w:divBdr>
                    <w:top w:val="none" w:sz="0" w:space="0" w:color="auto"/>
                    <w:left w:val="none" w:sz="0" w:space="0" w:color="auto"/>
                    <w:bottom w:val="none" w:sz="0" w:space="0" w:color="auto"/>
                    <w:right w:val="none" w:sz="0" w:space="0" w:color="auto"/>
                  </w:divBdr>
                </w:div>
                <w:div w:id="968899488">
                  <w:marLeft w:val="0"/>
                  <w:marRight w:val="0"/>
                  <w:marTop w:val="0"/>
                  <w:marBottom w:val="0"/>
                  <w:divBdr>
                    <w:top w:val="none" w:sz="0" w:space="0" w:color="auto"/>
                    <w:left w:val="none" w:sz="0" w:space="0" w:color="auto"/>
                    <w:bottom w:val="none" w:sz="0" w:space="0" w:color="auto"/>
                    <w:right w:val="none" w:sz="0" w:space="0" w:color="auto"/>
                  </w:divBdr>
                </w:div>
                <w:div w:id="1033075250">
                  <w:marLeft w:val="0"/>
                  <w:marRight w:val="0"/>
                  <w:marTop w:val="0"/>
                  <w:marBottom w:val="0"/>
                  <w:divBdr>
                    <w:top w:val="none" w:sz="0" w:space="0" w:color="auto"/>
                    <w:left w:val="none" w:sz="0" w:space="0" w:color="auto"/>
                    <w:bottom w:val="none" w:sz="0" w:space="0" w:color="auto"/>
                    <w:right w:val="none" w:sz="0" w:space="0" w:color="auto"/>
                  </w:divBdr>
                </w:div>
                <w:div w:id="1038815298">
                  <w:marLeft w:val="0"/>
                  <w:marRight w:val="0"/>
                  <w:marTop w:val="0"/>
                  <w:marBottom w:val="0"/>
                  <w:divBdr>
                    <w:top w:val="none" w:sz="0" w:space="0" w:color="auto"/>
                    <w:left w:val="none" w:sz="0" w:space="0" w:color="auto"/>
                    <w:bottom w:val="none" w:sz="0" w:space="0" w:color="auto"/>
                    <w:right w:val="none" w:sz="0" w:space="0" w:color="auto"/>
                  </w:divBdr>
                </w:div>
                <w:div w:id="1190022296">
                  <w:marLeft w:val="0"/>
                  <w:marRight w:val="0"/>
                  <w:marTop w:val="0"/>
                  <w:marBottom w:val="0"/>
                  <w:divBdr>
                    <w:top w:val="none" w:sz="0" w:space="0" w:color="auto"/>
                    <w:left w:val="none" w:sz="0" w:space="0" w:color="auto"/>
                    <w:bottom w:val="none" w:sz="0" w:space="0" w:color="auto"/>
                    <w:right w:val="none" w:sz="0" w:space="0" w:color="auto"/>
                  </w:divBdr>
                </w:div>
                <w:div w:id="1236817433">
                  <w:marLeft w:val="0"/>
                  <w:marRight w:val="0"/>
                  <w:marTop w:val="0"/>
                  <w:marBottom w:val="0"/>
                  <w:divBdr>
                    <w:top w:val="none" w:sz="0" w:space="0" w:color="auto"/>
                    <w:left w:val="none" w:sz="0" w:space="0" w:color="auto"/>
                    <w:bottom w:val="none" w:sz="0" w:space="0" w:color="auto"/>
                    <w:right w:val="none" w:sz="0" w:space="0" w:color="auto"/>
                  </w:divBdr>
                </w:div>
                <w:div w:id="1307510556">
                  <w:marLeft w:val="0"/>
                  <w:marRight w:val="0"/>
                  <w:marTop w:val="0"/>
                  <w:marBottom w:val="0"/>
                  <w:divBdr>
                    <w:top w:val="none" w:sz="0" w:space="0" w:color="auto"/>
                    <w:left w:val="none" w:sz="0" w:space="0" w:color="auto"/>
                    <w:bottom w:val="none" w:sz="0" w:space="0" w:color="auto"/>
                    <w:right w:val="none" w:sz="0" w:space="0" w:color="auto"/>
                  </w:divBdr>
                </w:div>
                <w:div w:id="1318462023">
                  <w:marLeft w:val="0"/>
                  <w:marRight w:val="0"/>
                  <w:marTop w:val="0"/>
                  <w:marBottom w:val="0"/>
                  <w:divBdr>
                    <w:top w:val="none" w:sz="0" w:space="0" w:color="auto"/>
                    <w:left w:val="none" w:sz="0" w:space="0" w:color="auto"/>
                    <w:bottom w:val="none" w:sz="0" w:space="0" w:color="auto"/>
                    <w:right w:val="none" w:sz="0" w:space="0" w:color="auto"/>
                  </w:divBdr>
                </w:div>
                <w:div w:id="1386561575">
                  <w:marLeft w:val="0"/>
                  <w:marRight w:val="0"/>
                  <w:marTop w:val="0"/>
                  <w:marBottom w:val="0"/>
                  <w:divBdr>
                    <w:top w:val="none" w:sz="0" w:space="0" w:color="auto"/>
                    <w:left w:val="none" w:sz="0" w:space="0" w:color="auto"/>
                    <w:bottom w:val="none" w:sz="0" w:space="0" w:color="auto"/>
                    <w:right w:val="none" w:sz="0" w:space="0" w:color="auto"/>
                  </w:divBdr>
                </w:div>
                <w:div w:id="1402170439">
                  <w:marLeft w:val="0"/>
                  <w:marRight w:val="0"/>
                  <w:marTop w:val="0"/>
                  <w:marBottom w:val="0"/>
                  <w:divBdr>
                    <w:top w:val="none" w:sz="0" w:space="0" w:color="auto"/>
                    <w:left w:val="none" w:sz="0" w:space="0" w:color="auto"/>
                    <w:bottom w:val="none" w:sz="0" w:space="0" w:color="auto"/>
                    <w:right w:val="none" w:sz="0" w:space="0" w:color="auto"/>
                  </w:divBdr>
                </w:div>
                <w:div w:id="1426996168">
                  <w:marLeft w:val="0"/>
                  <w:marRight w:val="0"/>
                  <w:marTop w:val="0"/>
                  <w:marBottom w:val="0"/>
                  <w:divBdr>
                    <w:top w:val="none" w:sz="0" w:space="0" w:color="auto"/>
                    <w:left w:val="none" w:sz="0" w:space="0" w:color="auto"/>
                    <w:bottom w:val="none" w:sz="0" w:space="0" w:color="auto"/>
                    <w:right w:val="none" w:sz="0" w:space="0" w:color="auto"/>
                  </w:divBdr>
                </w:div>
                <w:div w:id="1446459318">
                  <w:marLeft w:val="0"/>
                  <w:marRight w:val="0"/>
                  <w:marTop w:val="0"/>
                  <w:marBottom w:val="0"/>
                  <w:divBdr>
                    <w:top w:val="none" w:sz="0" w:space="0" w:color="auto"/>
                    <w:left w:val="none" w:sz="0" w:space="0" w:color="auto"/>
                    <w:bottom w:val="none" w:sz="0" w:space="0" w:color="auto"/>
                    <w:right w:val="none" w:sz="0" w:space="0" w:color="auto"/>
                  </w:divBdr>
                </w:div>
                <w:div w:id="1468010035">
                  <w:marLeft w:val="0"/>
                  <w:marRight w:val="0"/>
                  <w:marTop w:val="0"/>
                  <w:marBottom w:val="0"/>
                  <w:divBdr>
                    <w:top w:val="none" w:sz="0" w:space="0" w:color="auto"/>
                    <w:left w:val="none" w:sz="0" w:space="0" w:color="auto"/>
                    <w:bottom w:val="none" w:sz="0" w:space="0" w:color="auto"/>
                    <w:right w:val="none" w:sz="0" w:space="0" w:color="auto"/>
                  </w:divBdr>
                </w:div>
                <w:div w:id="1481583133">
                  <w:marLeft w:val="0"/>
                  <w:marRight w:val="0"/>
                  <w:marTop w:val="0"/>
                  <w:marBottom w:val="0"/>
                  <w:divBdr>
                    <w:top w:val="none" w:sz="0" w:space="0" w:color="auto"/>
                    <w:left w:val="none" w:sz="0" w:space="0" w:color="auto"/>
                    <w:bottom w:val="none" w:sz="0" w:space="0" w:color="auto"/>
                    <w:right w:val="none" w:sz="0" w:space="0" w:color="auto"/>
                  </w:divBdr>
                </w:div>
                <w:div w:id="1582720423">
                  <w:marLeft w:val="0"/>
                  <w:marRight w:val="0"/>
                  <w:marTop w:val="0"/>
                  <w:marBottom w:val="0"/>
                  <w:divBdr>
                    <w:top w:val="none" w:sz="0" w:space="0" w:color="auto"/>
                    <w:left w:val="none" w:sz="0" w:space="0" w:color="auto"/>
                    <w:bottom w:val="none" w:sz="0" w:space="0" w:color="auto"/>
                    <w:right w:val="none" w:sz="0" w:space="0" w:color="auto"/>
                  </w:divBdr>
                </w:div>
                <w:div w:id="1679694034">
                  <w:marLeft w:val="0"/>
                  <w:marRight w:val="0"/>
                  <w:marTop w:val="0"/>
                  <w:marBottom w:val="0"/>
                  <w:divBdr>
                    <w:top w:val="none" w:sz="0" w:space="0" w:color="auto"/>
                    <w:left w:val="none" w:sz="0" w:space="0" w:color="auto"/>
                    <w:bottom w:val="none" w:sz="0" w:space="0" w:color="auto"/>
                    <w:right w:val="none" w:sz="0" w:space="0" w:color="auto"/>
                  </w:divBdr>
                </w:div>
                <w:div w:id="1766685295">
                  <w:marLeft w:val="0"/>
                  <w:marRight w:val="0"/>
                  <w:marTop w:val="0"/>
                  <w:marBottom w:val="0"/>
                  <w:divBdr>
                    <w:top w:val="none" w:sz="0" w:space="0" w:color="auto"/>
                    <w:left w:val="none" w:sz="0" w:space="0" w:color="auto"/>
                    <w:bottom w:val="none" w:sz="0" w:space="0" w:color="auto"/>
                    <w:right w:val="none" w:sz="0" w:space="0" w:color="auto"/>
                  </w:divBdr>
                </w:div>
                <w:div w:id="1938635766">
                  <w:marLeft w:val="0"/>
                  <w:marRight w:val="0"/>
                  <w:marTop w:val="0"/>
                  <w:marBottom w:val="0"/>
                  <w:divBdr>
                    <w:top w:val="none" w:sz="0" w:space="0" w:color="auto"/>
                    <w:left w:val="none" w:sz="0" w:space="0" w:color="auto"/>
                    <w:bottom w:val="none" w:sz="0" w:space="0" w:color="auto"/>
                    <w:right w:val="none" w:sz="0" w:space="0" w:color="auto"/>
                  </w:divBdr>
                </w:div>
                <w:div w:id="1960404916">
                  <w:marLeft w:val="0"/>
                  <w:marRight w:val="0"/>
                  <w:marTop w:val="0"/>
                  <w:marBottom w:val="0"/>
                  <w:divBdr>
                    <w:top w:val="none" w:sz="0" w:space="0" w:color="auto"/>
                    <w:left w:val="none" w:sz="0" w:space="0" w:color="auto"/>
                    <w:bottom w:val="none" w:sz="0" w:space="0" w:color="auto"/>
                    <w:right w:val="none" w:sz="0" w:space="0" w:color="auto"/>
                  </w:divBdr>
                </w:div>
                <w:div w:id="1971743883">
                  <w:marLeft w:val="0"/>
                  <w:marRight w:val="0"/>
                  <w:marTop w:val="0"/>
                  <w:marBottom w:val="0"/>
                  <w:divBdr>
                    <w:top w:val="none" w:sz="0" w:space="0" w:color="auto"/>
                    <w:left w:val="none" w:sz="0" w:space="0" w:color="auto"/>
                    <w:bottom w:val="none" w:sz="0" w:space="0" w:color="auto"/>
                    <w:right w:val="none" w:sz="0" w:space="0" w:color="auto"/>
                  </w:divBdr>
                </w:div>
                <w:div w:id="21150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4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7B1C3-460B-7040-BE0B-726A936E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Thornburg</dc:creator>
  <cp:keywords/>
  <dc:description/>
  <cp:lastModifiedBy>Jenny Daab</cp:lastModifiedBy>
  <cp:revision>8</cp:revision>
  <cp:lastPrinted>2019-05-20T21:08:00Z</cp:lastPrinted>
  <dcterms:created xsi:type="dcterms:W3CDTF">2020-06-11T17:33:00Z</dcterms:created>
  <dcterms:modified xsi:type="dcterms:W3CDTF">2020-06-25T04:16:00Z</dcterms:modified>
</cp:coreProperties>
</file>